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06D3C" w14:textId="29126702" w:rsidR="00655736" w:rsidRPr="00382BBD" w:rsidRDefault="00655736" w:rsidP="00153FFE">
      <w:pPr>
        <w:bidi/>
        <w:spacing w:before="1440"/>
        <w:jc w:val="center"/>
        <w:rPr>
          <w:rFonts w:ascii="Arial" w:hAnsi="Arial" w:cs="Arial"/>
          <w:b/>
          <w:color w:val="FFFFFF" w:themeColor="background1"/>
          <w:sz w:val="22"/>
          <w:szCs w:val="22"/>
          <w:rtl/>
        </w:rPr>
      </w:pPr>
      <w:r w:rsidRPr="00382BBD">
        <w:rPr>
          <w:rFonts w:ascii="Arial" w:hAnsi="Arial" w:hint="cs"/>
          <w:b/>
          <w:bCs/>
          <w:sz w:val="22"/>
          <w:szCs w:val="22"/>
          <w:rtl/>
        </w:rPr>
        <w:t xml:space="preserve">اتفاقية </w:t>
      </w:r>
      <w:r w:rsidR="00153FFE" w:rsidRPr="00382BBD">
        <w:rPr>
          <w:rFonts w:ascii="Arial" w:hAnsi="Arial" w:hint="cs"/>
          <w:b/>
          <w:bCs/>
          <w:sz w:val="22"/>
          <w:szCs w:val="22"/>
          <w:rtl/>
        </w:rPr>
        <w:t>صون</w:t>
      </w:r>
      <w:r w:rsidRPr="00382BBD">
        <w:rPr>
          <w:rFonts w:ascii="Arial" w:hAnsi="Arial" w:hint="cs"/>
          <w:b/>
          <w:bCs/>
          <w:sz w:val="22"/>
          <w:szCs w:val="22"/>
          <w:rtl/>
        </w:rPr>
        <w:t xml:space="preserve"> التراث الثقافي غير المادي</w:t>
      </w:r>
      <w:r w:rsidRPr="00382BBD">
        <w:rPr>
          <w:rFonts w:ascii="Arial" w:hAnsi="Arial" w:hint="cs"/>
          <w:b/>
          <w:bCs/>
          <w:sz w:val="22"/>
          <w:szCs w:val="22"/>
          <w:rtl/>
        </w:rPr>
        <w:cr/>
      </w:r>
    </w:p>
    <w:p w14:paraId="2CDB5643" w14:textId="2D3568FA" w:rsidR="00655736" w:rsidRPr="00382BBD" w:rsidRDefault="00D95C4C" w:rsidP="00655736">
      <w:pPr>
        <w:bidi/>
        <w:spacing w:before="1200"/>
        <w:jc w:val="center"/>
        <w:rPr>
          <w:rFonts w:ascii="Arial" w:hAnsi="Arial" w:cs="Arial"/>
          <w:b/>
          <w:color w:val="FFFFFF" w:themeColor="background1"/>
          <w:sz w:val="22"/>
          <w:szCs w:val="22"/>
          <w:rtl/>
        </w:rPr>
      </w:pPr>
      <w:r w:rsidRPr="00382BBD">
        <w:rPr>
          <w:rFonts w:ascii="Arial" w:hAnsi="Arial" w:hint="cs"/>
          <w:b/>
          <w:bCs/>
          <w:sz w:val="22"/>
          <w:szCs w:val="22"/>
          <w:rtl/>
        </w:rPr>
        <w:t xml:space="preserve">الجمعية العامة للدول الأطراف في الاتفاقية </w:t>
      </w:r>
      <w:r w:rsidRPr="00382BBD">
        <w:rPr>
          <w:rFonts w:ascii="Arial" w:hAnsi="Arial" w:hint="cs"/>
          <w:b/>
          <w:bCs/>
          <w:sz w:val="22"/>
          <w:szCs w:val="22"/>
          <w:rtl/>
        </w:rPr>
        <w:cr/>
      </w:r>
    </w:p>
    <w:p w14:paraId="75891C68" w14:textId="17A6551A" w:rsidR="00D95C4C" w:rsidRPr="00382BBD" w:rsidRDefault="003265D0" w:rsidP="00D95C4C">
      <w:pPr>
        <w:bidi/>
        <w:spacing w:before="840"/>
        <w:jc w:val="center"/>
        <w:rPr>
          <w:rFonts w:ascii="Arial" w:hAnsi="Arial" w:cs="Arial"/>
          <w:b/>
          <w:sz w:val="22"/>
          <w:szCs w:val="22"/>
          <w:rtl/>
        </w:rPr>
      </w:pPr>
      <w:r w:rsidRPr="00382BBD">
        <w:rPr>
          <w:rFonts w:ascii="Arial" w:hAnsi="Arial" w:hint="cs"/>
          <w:b/>
          <w:bCs/>
          <w:sz w:val="22"/>
          <w:szCs w:val="22"/>
          <w:rtl/>
        </w:rPr>
        <w:t>الدورة التاسعة</w:t>
      </w:r>
    </w:p>
    <w:p w14:paraId="2813BA58" w14:textId="2D3FF5AD" w:rsidR="00D95C4C" w:rsidRPr="00382BBD" w:rsidRDefault="00D95C4C" w:rsidP="00B37F85">
      <w:pPr>
        <w:bidi/>
        <w:jc w:val="center"/>
        <w:rPr>
          <w:rFonts w:ascii="Arial" w:hAnsi="Arial" w:cs="Arial"/>
          <w:b/>
          <w:sz w:val="22"/>
          <w:szCs w:val="22"/>
          <w:rtl/>
        </w:rPr>
      </w:pPr>
      <w:r w:rsidRPr="00382BBD">
        <w:rPr>
          <w:rFonts w:ascii="Arial" w:hAnsi="Arial" w:hint="cs"/>
          <w:b/>
          <w:bCs/>
          <w:sz w:val="22"/>
          <w:szCs w:val="22"/>
          <w:rtl/>
        </w:rPr>
        <w:t>مقر اليونسكو، القاعة 1</w:t>
      </w:r>
    </w:p>
    <w:p w14:paraId="17E07F7D" w14:textId="750914D6" w:rsidR="00655736" w:rsidRPr="00382BBD" w:rsidRDefault="003265D0" w:rsidP="00B37F85">
      <w:pPr>
        <w:bidi/>
        <w:jc w:val="center"/>
        <w:rPr>
          <w:rFonts w:ascii="Arial" w:hAnsi="Arial" w:cs="Arial"/>
          <w:b/>
          <w:sz w:val="22"/>
          <w:szCs w:val="22"/>
          <w:rtl/>
        </w:rPr>
      </w:pPr>
      <w:r w:rsidRPr="00382BBD">
        <w:rPr>
          <w:rFonts w:ascii="Arial" w:hAnsi="Arial" w:hint="cs"/>
          <w:b/>
          <w:bCs/>
          <w:sz w:val="22"/>
          <w:szCs w:val="22"/>
          <w:rtl/>
        </w:rPr>
        <w:t xml:space="preserve">5 </w:t>
      </w:r>
      <w:r w:rsidR="00B37F85" w:rsidRPr="00382BBD">
        <w:rPr>
          <w:rFonts w:ascii="Arial" w:hAnsi="Arial" w:hint="cs"/>
          <w:b/>
          <w:bCs/>
          <w:sz w:val="22"/>
          <w:szCs w:val="22"/>
          <w:rtl/>
        </w:rPr>
        <w:t>-</w:t>
      </w:r>
      <w:r w:rsidRPr="00382BBD">
        <w:rPr>
          <w:rFonts w:ascii="Arial" w:hAnsi="Arial" w:hint="cs"/>
          <w:b/>
          <w:bCs/>
          <w:sz w:val="22"/>
          <w:szCs w:val="22"/>
          <w:rtl/>
        </w:rPr>
        <w:t xml:space="preserve"> 7 يوليو/تموز 2022</w:t>
      </w:r>
    </w:p>
    <w:p w14:paraId="1A8796C2" w14:textId="34F56D55" w:rsidR="00655736" w:rsidRPr="00382BBD" w:rsidRDefault="00655736" w:rsidP="009F093B">
      <w:pPr>
        <w:pStyle w:val="Sansinterligne2"/>
        <w:bidi/>
        <w:spacing w:before="1200"/>
        <w:jc w:val="center"/>
        <w:rPr>
          <w:rFonts w:ascii="Arial" w:hAnsi="Arial" w:cs="Arial"/>
          <w:b/>
          <w:sz w:val="22"/>
          <w:szCs w:val="22"/>
          <w:u w:val="single"/>
          <w:rtl/>
        </w:rPr>
      </w:pPr>
      <w:r w:rsidRPr="00382BBD">
        <w:rPr>
          <w:rFonts w:ascii="Arial" w:hAnsi="Arial" w:hint="cs"/>
          <w:b/>
          <w:bCs/>
          <w:sz w:val="22"/>
          <w:szCs w:val="22"/>
          <w:u w:val="single"/>
          <w:rtl/>
        </w:rPr>
        <w:t>البند 2 من جدول الأعمال المؤقت</w:t>
      </w:r>
      <w:r w:rsidRPr="00382BBD">
        <w:rPr>
          <w:rFonts w:ascii="Arial" w:hAnsi="Arial" w:hint="cs"/>
          <w:sz w:val="22"/>
          <w:szCs w:val="22"/>
          <w:rtl/>
        </w:rPr>
        <w:t>:</w:t>
      </w:r>
    </w:p>
    <w:p w14:paraId="5EAF5ABB" w14:textId="78715AA9" w:rsidR="002F312A" w:rsidRPr="00382BBD" w:rsidRDefault="00EA3A45" w:rsidP="00C61152">
      <w:pPr>
        <w:pStyle w:val="Sansinterligne2"/>
        <w:bidi/>
        <w:spacing w:after="1200"/>
        <w:jc w:val="center"/>
        <w:rPr>
          <w:rFonts w:ascii="Arial" w:hAnsi="Arial" w:cs="Arial"/>
          <w:b/>
          <w:sz w:val="22"/>
          <w:szCs w:val="22"/>
          <w:rtl/>
        </w:rPr>
      </w:pPr>
      <w:r w:rsidRPr="00382BBD">
        <w:rPr>
          <w:rFonts w:ascii="Arial" w:hAnsi="Arial" w:hint="cs"/>
          <w:b/>
          <w:bCs/>
          <w:sz w:val="22"/>
          <w:szCs w:val="22"/>
          <w:rtl/>
        </w:rPr>
        <w:t>انتخاب أعضاء المكتب</w:t>
      </w:r>
    </w:p>
    <w:tbl>
      <w:tblPr>
        <w:bidiVisual/>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55736" w:rsidRPr="00382BBD" w14:paraId="796B6D01" w14:textId="77777777" w:rsidTr="002F312A">
        <w:trPr>
          <w:jc w:val="center"/>
        </w:trPr>
        <w:tc>
          <w:tcPr>
            <w:tcW w:w="5670" w:type="dxa"/>
            <w:vAlign w:val="center"/>
          </w:tcPr>
          <w:p w14:paraId="7D45CA36" w14:textId="4BCC905E" w:rsidR="00655736" w:rsidRPr="00382BBD" w:rsidRDefault="00FB6630" w:rsidP="009F093B">
            <w:pPr>
              <w:pStyle w:val="Sansinterligne2"/>
              <w:bidi/>
              <w:spacing w:before="200" w:after="200"/>
              <w:rPr>
                <w:rFonts w:ascii="Arial" w:hAnsi="Arial" w:cs="Arial"/>
                <w:b/>
                <w:sz w:val="22"/>
                <w:szCs w:val="22"/>
                <w:rtl/>
              </w:rPr>
            </w:pPr>
            <w:r w:rsidRPr="00382BBD">
              <w:rPr>
                <w:rFonts w:ascii="Arial" w:hAnsi="Arial" w:hint="cs"/>
                <w:b/>
                <w:bCs/>
                <w:sz w:val="22"/>
                <w:szCs w:val="22"/>
                <w:rtl/>
              </w:rPr>
              <w:t>القرار المطلوب</w:t>
            </w:r>
            <w:r w:rsidRPr="00382BBD">
              <w:rPr>
                <w:rFonts w:ascii="Arial" w:hAnsi="Arial" w:hint="cs"/>
                <w:sz w:val="22"/>
                <w:szCs w:val="22"/>
                <w:rtl/>
              </w:rPr>
              <w:t>: الفقرة 4</w:t>
            </w:r>
          </w:p>
        </w:tc>
      </w:tr>
    </w:tbl>
    <w:p w14:paraId="58CC8187" w14:textId="631BA73A" w:rsidR="00176720" w:rsidRPr="00E6083F" w:rsidRDefault="00FA397B" w:rsidP="00FB74F1">
      <w:pPr>
        <w:pStyle w:val="Paragraphedeliste"/>
        <w:numPr>
          <w:ilvl w:val="0"/>
          <w:numId w:val="21"/>
        </w:numPr>
        <w:bidi/>
        <w:spacing w:after="120"/>
        <w:ind w:left="539" w:hanging="539"/>
        <w:contextualSpacing w:val="0"/>
        <w:jc w:val="both"/>
        <w:rPr>
          <w:rFonts w:ascii="Arial" w:hAnsi="Arial" w:cs="Arial"/>
          <w:sz w:val="22"/>
          <w:szCs w:val="22"/>
          <w:rtl/>
        </w:rPr>
      </w:pPr>
      <w:r w:rsidRPr="00E6083F">
        <w:rPr>
          <w:rFonts w:hint="cs"/>
          <w:rtl/>
        </w:rPr>
        <w:br w:type="page"/>
      </w:r>
      <w:r w:rsidRPr="00E6083F">
        <w:rPr>
          <w:rFonts w:ascii="Arial" w:hAnsi="Arial" w:hint="cs"/>
          <w:sz w:val="22"/>
          <w:szCs w:val="22"/>
          <w:rtl/>
        </w:rPr>
        <w:lastRenderedPageBreak/>
        <w:t>تنتخب الجمعية العامة وفقا للمادة 3 من نظامها الداخلي، رئيسا ونائبا أو أكثر للرئيس بالإضافة إلى مقرر.</w:t>
      </w:r>
      <w:r w:rsidRPr="00E6083F">
        <w:rPr>
          <w:rFonts w:ascii="Arial" w:hAnsi="Arial"/>
          <w:sz w:val="22"/>
          <w:szCs w:val="22"/>
        </w:rPr>
        <w:t xml:space="preserve"> </w:t>
      </w:r>
      <w:r w:rsidR="00D657D2" w:rsidRPr="003577AE">
        <w:rPr>
          <w:rFonts w:ascii="Arial" w:hAnsi="Arial"/>
          <w:sz w:val="22"/>
          <w:szCs w:val="22"/>
          <w:rtl/>
        </w:rPr>
        <w:t>وعادة ما</w:t>
      </w:r>
      <w:r w:rsidR="00D657D2" w:rsidRPr="00DB25B9">
        <w:rPr>
          <w:rFonts w:cs="Arial"/>
          <w:sz w:val="28"/>
          <w:szCs w:val="28"/>
          <w:rtl/>
          <w:lang w:bidi="ar-QA"/>
        </w:rPr>
        <w:t xml:space="preserve"> </w:t>
      </w:r>
      <w:r w:rsidRPr="00E6083F">
        <w:rPr>
          <w:rFonts w:ascii="Arial" w:hAnsi="Arial" w:hint="cs"/>
          <w:sz w:val="22"/>
          <w:szCs w:val="22"/>
          <w:rtl/>
        </w:rPr>
        <w:t>تضم الجمعية العامة</w:t>
      </w:r>
      <w:r w:rsidR="00D657D2" w:rsidRPr="00D657D2">
        <w:rPr>
          <w:rFonts w:cs="Arial"/>
          <w:sz w:val="28"/>
          <w:szCs w:val="28"/>
          <w:rtl/>
          <w:lang w:bidi="ar-QA"/>
        </w:rPr>
        <w:t xml:space="preserve"> </w:t>
      </w:r>
      <w:r w:rsidR="00D657D2" w:rsidRPr="003577AE">
        <w:rPr>
          <w:rFonts w:ascii="Arial" w:hAnsi="Arial"/>
          <w:sz w:val="22"/>
          <w:szCs w:val="22"/>
          <w:rtl/>
        </w:rPr>
        <w:t>إلى عضوية المكتب</w:t>
      </w:r>
      <w:r w:rsidRPr="00E6083F">
        <w:rPr>
          <w:rFonts w:ascii="Arial" w:hAnsi="Arial" w:hint="cs"/>
          <w:sz w:val="22"/>
          <w:szCs w:val="22"/>
          <w:rtl/>
        </w:rPr>
        <w:t xml:space="preserve"> ممثلين </w:t>
      </w:r>
      <w:r w:rsidR="00D657D2" w:rsidRPr="003577AE">
        <w:rPr>
          <w:rFonts w:ascii="Arial" w:hAnsi="Arial"/>
          <w:sz w:val="22"/>
          <w:szCs w:val="22"/>
          <w:rtl/>
        </w:rPr>
        <w:t>لكلّ</w:t>
      </w:r>
      <w:r w:rsidR="00D657D2" w:rsidRPr="00E6083F" w:rsidDel="00D657D2">
        <w:rPr>
          <w:rFonts w:ascii="Arial" w:hAnsi="Arial" w:hint="cs"/>
          <w:sz w:val="22"/>
          <w:szCs w:val="22"/>
          <w:rtl/>
        </w:rPr>
        <w:t xml:space="preserve"> </w:t>
      </w:r>
      <w:r w:rsidRPr="00E6083F">
        <w:rPr>
          <w:rFonts w:ascii="Arial" w:hAnsi="Arial" w:hint="cs"/>
          <w:sz w:val="22"/>
          <w:szCs w:val="22"/>
          <w:rtl/>
        </w:rPr>
        <w:t xml:space="preserve">مجموعة من المجموعات الانتخابية الست في مكتبها، وتنتخب الرئيس والمقرر </w:t>
      </w:r>
      <w:r w:rsidR="00D657D2" w:rsidRPr="003577AE">
        <w:rPr>
          <w:rFonts w:ascii="Arial" w:hAnsi="Arial"/>
          <w:sz w:val="22"/>
          <w:szCs w:val="22"/>
          <w:rtl/>
        </w:rPr>
        <w:t>اسمياً</w:t>
      </w:r>
      <w:r w:rsidRPr="00E6083F">
        <w:rPr>
          <w:rFonts w:ascii="Arial" w:hAnsi="Arial" w:hint="cs"/>
          <w:sz w:val="22"/>
          <w:szCs w:val="22"/>
          <w:rtl/>
        </w:rPr>
        <w:t xml:space="preserve"> ونواب الرئيس </w:t>
      </w:r>
      <w:r w:rsidR="00D657D2" w:rsidRPr="003577AE">
        <w:rPr>
          <w:rFonts w:ascii="Arial" w:hAnsi="Arial"/>
          <w:sz w:val="22"/>
          <w:szCs w:val="22"/>
          <w:rtl/>
        </w:rPr>
        <w:t>بحسب</w:t>
      </w:r>
      <w:r w:rsidR="00D657D2" w:rsidRPr="00E6083F">
        <w:rPr>
          <w:rFonts w:ascii="Arial" w:hAnsi="Arial" w:hint="cs"/>
          <w:sz w:val="22"/>
          <w:szCs w:val="22"/>
          <w:rtl/>
        </w:rPr>
        <w:t xml:space="preserve"> </w:t>
      </w:r>
      <w:r w:rsidRPr="00E6083F">
        <w:rPr>
          <w:rFonts w:ascii="Arial" w:hAnsi="Arial" w:hint="cs"/>
          <w:sz w:val="22"/>
          <w:szCs w:val="22"/>
          <w:rtl/>
        </w:rPr>
        <w:t xml:space="preserve">الدول </w:t>
      </w:r>
      <w:r w:rsidR="00D657D2" w:rsidRPr="003577AE">
        <w:rPr>
          <w:rFonts w:ascii="Arial" w:hAnsi="Arial"/>
          <w:sz w:val="22"/>
          <w:szCs w:val="22"/>
          <w:rtl/>
        </w:rPr>
        <w:t>الأطراف</w:t>
      </w:r>
      <w:r w:rsidRPr="00E6083F">
        <w:rPr>
          <w:rFonts w:ascii="Arial" w:hAnsi="Arial" w:hint="cs"/>
          <w:sz w:val="22"/>
          <w:szCs w:val="22"/>
          <w:rtl/>
        </w:rPr>
        <w:t>.</w:t>
      </w:r>
    </w:p>
    <w:p w14:paraId="3891F9E6" w14:textId="7D6DE48A" w:rsidR="00C42C66" w:rsidRPr="00E6083F" w:rsidRDefault="00EE7878" w:rsidP="00FB74F1">
      <w:pPr>
        <w:pStyle w:val="GAPara"/>
        <w:numPr>
          <w:ilvl w:val="0"/>
          <w:numId w:val="21"/>
        </w:numPr>
        <w:bidi/>
        <w:ind w:left="539" w:hanging="539"/>
        <w:jc w:val="both"/>
        <w:rPr>
          <w:rtl/>
        </w:rPr>
      </w:pPr>
      <w:r w:rsidRPr="003577AE">
        <w:rPr>
          <w:rtl/>
        </w:rPr>
        <w:t>وترد</w:t>
      </w:r>
      <w:r w:rsidRPr="00DB25B9">
        <w:rPr>
          <w:sz w:val="28"/>
          <w:szCs w:val="28"/>
          <w:rtl/>
          <w:lang w:bidi="ar-QA"/>
        </w:rPr>
        <w:t xml:space="preserve"> </w:t>
      </w:r>
      <w:r w:rsidR="002A2C02" w:rsidRPr="00E6083F">
        <w:rPr>
          <w:rFonts w:hint="cs"/>
          <w:rtl/>
        </w:rPr>
        <w:t xml:space="preserve">قائمة </w:t>
      </w:r>
      <w:r w:rsidRPr="003577AE">
        <w:rPr>
          <w:rtl/>
        </w:rPr>
        <w:t>بأسماء</w:t>
      </w:r>
      <w:r w:rsidRPr="00E6083F">
        <w:rPr>
          <w:rFonts w:hint="cs"/>
          <w:rtl/>
        </w:rPr>
        <w:t xml:space="preserve"> </w:t>
      </w:r>
      <w:r w:rsidR="002A2C02" w:rsidRPr="00E6083F">
        <w:rPr>
          <w:rFonts w:hint="cs"/>
          <w:rtl/>
        </w:rPr>
        <w:t>رؤساء، ونواب الرؤساء، والمقررين في الدورات العادية السابقة للجمعية العامة.</w:t>
      </w:r>
    </w:p>
    <w:p w14:paraId="006BE6C6" w14:textId="4317433D" w:rsidR="008459B8" w:rsidRPr="00E6083F" w:rsidRDefault="008459B8" w:rsidP="00FB74F1">
      <w:pPr>
        <w:pStyle w:val="GAPara"/>
        <w:numPr>
          <w:ilvl w:val="0"/>
          <w:numId w:val="21"/>
        </w:numPr>
        <w:bidi/>
        <w:ind w:left="539" w:hanging="539"/>
        <w:jc w:val="both"/>
        <w:rPr>
          <w:rtl/>
        </w:rPr>
      </w:pPr>
      <w:r w:rsidRPr="00E6083F">
        <w:rPr>
          <w:rFonts w:hint="cs"/>
          <w:rtl/>
        </w:rPr>
        <w:t>لقد أودعت ال 180 دولة بحلول يوم 5 نيسان/أبريل 2022، وثائق التصديق، أو القبول، أو الموافقة، أو الانضمام، الخاصة بها وسوف تشارك في الدورة التاسعة للجمعية العامة كدول أطراف في الاتفاقية. قائمة الدول الأطراف حسب المجموعة الانتخابية متاحة على صفحة الشبكة العنكبوتية الخاصة بالاتفاقية:</w:t>
      </w:r>
      <w:r w:rsidRPr="00E6083F">
        <w:t xml:space="preserve"> </w:t>
      </w:r>
      <w:r w:rsidR="00CF17BD">
        <w:t>.</w:t>
      </w:r>
      <w:hyperlink r:id="rId8" w:history="1">
        <w:r w:rsidR="00CF17BD" w:rsidRPr="00314DEC">
          <w:rPr>
            <w:rStyle w:val="Lienhypertexte"/>
          </w:rPr>
          <w:t>https://ich.unesco.org/en/states-parties-00024</w:t>
        </w:r>
      </w:hyperlink>
      <w:r w:rsidRPr="00E6083F">
        <w:t xml:space="preserve"> </w:t>
      </w:r>
    </w:p>
    <w:p w14:paraId="4C2B0AB6" w14:textId="321BF8CA" w:rsidR="008A1ED4" w:rsidRPr="00E6083F" w:rsidRDefault="008A1ED4" w:rsidP="00382BBD">
      <w:pPr>
        <w:pStyle w:val="COMPara"/>
        <w:numPr>
          <w:ilvl w:val="0"/>
          <w:numId w:val="21"/>
        </w:numPr>
        <w:bidi/>
        <w:ind w:left="567" w:hanging="567"/>
        <w:jc w:val="both"/>
        <w:rPr>
          <w:rFonts w:eastAsia="SimSun"/>
          <w:rtl/>
        </w:rPr>
      </w:pPr>
      <w:r w:rsidRPr="00E6083F">
        <w:rPr>
          <w:rFonts w:hint="cs"/>
          <w:rtl/>
        </w:rPr>
        <w:t xml:space="preserve">قد ترغب الجمعية العامة في </w:t>
      </w:r>
      <w:r w:rsidR="00EE7878" w:rsidRPr="003577AE">
        <w:rPr>
          <w:rtl/>
        </w:rPr>
        <w:t>اعتماد</w:t>
      </w:r>
      <w:r w:rsidRPr="00E6083F">
        <w:rPr>
          <w:rFonts w:hint="cs"/>
          <w:rtl/>
        </w:rPr>
        <w:t xml:space="preserve"> القرار التالي: </w:t>
      </w:r>
    </w:p>
    <w:p w14:paraId="6DF67AB6" w14:textId="0441EFD7" w:rsidR="00982852" w:rsidRPr="00382BBD" w:rsidRDefault="00F010E0" w:rsidP="00382BBD">
      <w:pPr>
        <w:pStyle w:val="COMTitleDecision"/>
        <w:bidi/>
        <w:spacing w:before="360" w:after="240"/>
        <w:rPr>
          <w:rtl/>
          <w:lang w:val="fr-FR"/>
        </w:rPr>
      </w:pPr>
      <w:r w:rsidRPr="00382BBD">
        <w:rPr>
          <w:rFonts w:hint="eastAsia"/>
          <w:b w:val="0"/>
          <w:bCs/>
          <w:rtl/>
        </w:rPr>
        <w:t>مشروع</w:t>
      </w:r>
      <w:r w:rsidRPr="00382BBD">
        <w:rPr>
          <w:b w:val="0"/>
          <w:bCs/>
          <w:rtl/>
        </w:rPr>
        <w:t xml:space="preserve"> </w:t>
      </w:r>
      <w:r w:rsidRPr="00382BBD">
        <w:rPr>
          <w:rFonts w:hint="eastAsia"/>
          <w:b w:val="0"/>
          <w:bCs/>
          <w:rtl/>
        </w:rPr>
        <w:t>القرار</w:t>
      </w:r>
      <w:r w:rsidRPr="00382BBD">
        <w:rPr>
          <w:rFonts w:hint="cs"/>
          <w:rtl/>
        </w:rPr>
        <w:t xml:space="preserve"> </w:t>
      </w:r>
      <w:r w:rsidR="00982852" w:rsidRPr="00382BBD">
        <w:t>9.GA 2</w:t>
      </w:r>
    </w:p>
    <w:p w14:paraId="7677B217" w14:textId="709AC4CC" w:rsidR="008A1ED4" w:rsidRPr="00382BBD" w:rsidRDefault="00160E8C" w:rsidP="00982852">
      <w:pPr>
        <w:pStyle w:val="GATitleResolution"/>
        <w:bidi/>
        <w:rPr>
          <w:rFonts w:eastAsia="SimSun"/>
          <w:rtl/>
        </w:rPr>
      </w:pPr>
      <w:r w:rsidRPr="00382BBD">
        <w:rPr>
          <w:rFonts w:hint="cs"/>
          <w:rtl/>
        </w:rPr>
        <w:t xml:space="preserve">إن </w:t>
      </w:r>
      <w:r w:rsidR="008A1ED4" w:rsidRPr="00382BBD">
        <w:rPr>
          <w:rFonts w:hint="cs"/>
          <w:rtl/>
        </w:rPr>
        <w:t xml:space="preserve">الجمعية </w:t>
      </w:r>
      <w:r w:rsidR="00EE7878" w:rsidRPr="00382BBD">
        <w:rPr>
          <w:rtl/>
        </w:rPr>
        <w:t>العامة</w:t>
      </w:r>
      <w:r w:rsidR="008A1ED4" w:rsidRPr="00382BBD">
        <w:rPr>
          <w:rFonts w:hint="cs"/>
          <w:rtl/>
        </w:rPr>
        <w:t>،</w:t>
      </w:r>
    </w:p>
    <w:p w14:paraId="68F801BB" w14:textId="41B0E42B" w:rsidR="008A1ED4" w:rsidRPr="00382BBD" w:rsidRDefault="00EE7878" w:rsidP="00FB74F1">
      <w:pPr>
        <w:pStyle w:val="COMParaDecision"/>
        <w:keepNext/>
        <w:numPr>
          <w:ilvl w:val="0"/>
          <w:numId w:val="10"/>
        </w:numPr>
        <w:bidi/>
        <w:ind w:left="1134" w:hanging="567"/>
        <w:rPr>
          <w:rtl/>
        </w:rPr>
      </w:pPr>
      <w:r w:rsidRPr="00382BBD">
        <w:rPr>
          <w:rtl/>
        </w:rPr>
        <w:t>وقد</w:t>
      </w:r>
      <w:r w:rsidRPr="00382BBD" w:rsidDel="00EE7878">
        <w:rPr>
          <w:rFonts w:hint="cs"/>
          <w:rtl/>
        </w:rPr>
        <w:t xml:space="preserve"> </w:t>
      </w:r>
      <w:r w:rsidR="008A1ED4" w:rsidRPr="00382BBD">
        <w:rPr>
          <w:rFonts w:hint="cs"/>
          <w:rtl/>
        </w:rPr>
        <w:t>درست</w:t>
      </w:r>
      <w:r w:rsidR="008A1ED4" w:rsidRPr="00382BBD">
        <w:rPr>
          <w:u w:val="none"/>
          <w:rtl/>
        </w:rPr>
        <w:t xml:space="preserve"> </w:t>
      </w:r>
      <w:r w:rsidR="008A1ED4" w:rsidRPr="00382BBD">
        <w:rPr>
          <w:rFonts w:hint="cs"/>
          <w:u w:val="none"/>
          <w:rtl/>
        </w:rPr>
        <w:t xml:space="preserve">الوثيقة </w:t>
      </w:r>
      <w:r w:rsidR="008A1ED4" w:rsidRPr="00382BBD">
        <w:rPr>
          <w:u w:val="none"/>
        </w:rPr>
        <w:t>LHE/22/9.GA/2</w:t>
      </w:r>
      <w:r w:rsidRPr="00382BBD">
        <w:rPr>
          <w:u w:val="none"/>
          <w:rtl/>
          <w:lang w:bidi="ar-QA"/>
        </w:rPr>
        <w:t>،</w:t>
      </w:r>
    </w:p>
    <w:p w14:paraId="0D675A00" w14:textId="19049658" w:rsidR="008A1ED4" w:rsidRPr="00382BBD" w:rsidRDefault="005151AD" w:rsidP="00FB74F1">
      <w:pPr>
        <w:pStyle w:val="COMParaDecision"/>
        <w:keepNext/>
        <w:numPr>
          <w:ilvl w:val="0"/>
          <w:numId w:val="10"/>
        </w:numPr>
        <w:bidi/>
        <w:ind w:left="1134" w:hanging="567"/>
        <w:rPr>
          <w:rtl/>
        </w:rPr>
      </w:pPr>
      <w:r w:rsidRPr="00382BBD">
        <w:rPr>
          <w:rtl/>
        </w:rPr>
        <w:t>وإذ تذكّر</w:t>
      </w:r>
      <w:r w:rsidRPr="00382BBD">
        <w:rPr>
          <w:u w:val="none"/>
        </w:rPr>
        <w:t xml:space="preserve"> </w:t>
      </w:r>
      <w:r w:rsidRPr="00382BBD">
        <w:rPr>
          <w:u w:val="none"/>
          <w:rtl/>
        </w:rPr>
        <w:t>بالمادة</w:t>
      </w:r>
      <w:r w:rsidR="008A1ED4" w:rsidRPr="00382BBD">
        <w:rPr>
          <w:u w:val="none"/>
          <w:rtl/>
        </w:rPr>
        <w:t xml:space="preserve"> 3</w:t>
      </w:r>
      <w:r w:rsidR="008A1ED4" w:rsidRPr="00382BBD">
        <w:rPr>
          <w:rFonts w:hint="cs"/>
          <w:u w:val="none"/>
          <w:rtl/>
        </w:rPr>
        <w:t xml:space="preserve"> من نظامها الداخلي،</w:t>
      </w:r>
    </w:p>
    <w:p w14:paraId="50F4572A" w14:textId="600866EA" w:rsidR="008A1ED4" w:rsidRPr="00382BBD" w:rsidRDefault="00541871" w:rsidP="00FB74F1">
      <w:pPr>
        <w:pStyle w:val="COMParaDecision"/>
        <w:keepNext/>
        <w:numPr>
          <w:ilvl w:val="0"/>
          <w:numId w:val="10"/>
        </w:numPr>
        <w:bidi/>
        <w:ind w:left="1134" w:hanging="567"/>
        <w:rPr>
          <w:u w:val="none"/>
          <w:rtl/>
        </w:rPr>
      </w:pPr>
      <w:r w:rsidRPr="00382BBD">
        <w:rPr>
          <w:rFonts w:hint="cs"/>
          <w:rtl/>
        </w:rPr>
        <w:t>تنتخب</w:t>
      </w:r>
      <w:r w:rsidRPr="00382BBD">
        <w:rPr>
          <w:u w:val="none"/>
          <w:rtl/>
        </w:rPr>
        <w:t xml:space="preserve"> *** </w:t>
      </w:r>
      <w:r w:rsidRPr="00382BBD">
        <w:rPr>
          <w:rFonts w:hint="cs"/>
          <w:u w:val="none"/>
          <w:rtl/>
        </w:rPr>
        <w:t>(الاسم / الدولة الطرف) رئيسا للجمعية العامة؛</w:t>
      </w:r>
    </w:p>
    <w:p w14:paraId="48C0C3B1" w14:textId="4C7C6B66" w:rsidR="008A1ED4" w:rsidRPr="00382BBD" w:rsidRDefault="00541871" w:rsidP="00FB74F1">
      <w:pPr>
        <w:pStyle w:val="COMParaDecision"/>
        <w:keepNext/>
        <w:numPr>
          <w:ilvl w:val="0"/>
          <w:numId w:val="10"/>
        </w:numPr>
        <w:bidi/>
        <w:ind w:left="1134" w:hanging="567"/>
        <w:rPr>
          <w:u w:val="none"/>
          <w:rtl/>
        </w:rPr>
      </w:pPr>
      <w:r w:rsidRPr="00382BBD">
        <w:rPr>
          <w:rFonts w:hint="cs"/>
          <w:rtl/>
        </w:rPr>
        <w:t>وتنتخب</w:t>
      </w:r>
      <w:r w:rsidRPr="00382BBD">
        <w:rPr>
          <w:u w:val="none"/>
          <w:rtl/>
        </w:rPr>
        <w:t xml:space="preserve"> </w:t>
      </w:r>
      <w:r w:rsidRPr="00382BBD">
        <w:rPr>
          <w:snapToGrid w:val="0"/>
          <w:u w:val="none"/>
          <w:rtl/>
        </w:rPr>
        <w:t>***</w:t>
      </w:r>
      <w:r w:rsidRPr="00382BBD">
        <w:rPr>
          <w:rFonts w:hint="cs"/>
          <w:snapToGrid w:val="0"/>
          <w:u w:val="none"/>
          <w:rtl/>
        </w:rPr>
        <w:t xml:space="preserve"> (الاسم / الدولة الطرف) مقررا للجمعية العامة؛</w:t>
      </w:r>
    </w:p>
    <w:p w14:paraId="26204A8C" w14:textId="2A2D43EF" w:rsidR="008A1ED4" w:rsidRPr="00382BBD" w:rsidRDefault="00541871" w:rsidP="00FB74F1">
      <w:pPr>
        <w:pStyle w:val="COMParaDecision"/>
        <w:keepNext/>
        <w:numPr>
          <w:ilvl w:val="0"/>
          <w:numId w:val="10"/>
        </w:numPr>
        <w:bidi/>
        <w:ind w:left="1134" w:hanging="567"/>
        <w:rPr>
          <w:rtl/>
        </w:rPr>
      </w:pPr>
      <w:r w:rsidRPr="00382BBD">
        <w:rPr>
          <w:rFonts w:hint="cs"/>
          <w:rtl/>
        </w:rPr>
        <w:t>وتنتخب</w:t>
      </w:r>
      <w:r w:rsidRPr="00382BBD">
        <w:rPr>
          <w:u w:val="none"/>
          <w:rtl/>
        </w:rPr>
        <w:t xml:space="preserve"> </w:t>
      </w:r>
      <w:r w:rsidRPr="00382BBD">
        <w:rPr>
          <w:snapToGrid w:val="0"/>
          <w:u w:val="none"/>
          <w:rtl/>
        </w:rPr>
        <w:t>***</w:t>
      </w:r>
      <w:r w:rsidRPr="00382BBD">
        <w:rPr>
          <w:rFonts w:hint="cs"/>
          <w:snapToGrid w:val="0"/>
          <w:u w:val="none"/>
          <w:rtl/>
        </w:rPr>
        <w:t xml:space="preserve"> (الدولة الطرف)، و*** (الدولة الطرف)، و*** (الدولة الطرف)، و*** (الدولة الطرف)، و*** (الدولة الطرف) نوابا لرئيس الجمعية العامة.</w:t>
      </w:r>
    </w:p>
    <w:p w14:paraId="347005ED" w14:textId="20F20D6F" w:rsidR="00284A56" w:rsidRPr="00382BBD" w:rsidRDefault="005151AD" w:rsidP="009D6655">
      <w:pPr>
        <w:tabs>
          <w:tab w:val="left" w:pos="-737"/>
          <w:tab w:val="left" w:pos="1134"/>
        </w:tabs>
        <w:bidi/>
        <w:snapToGrid w:val="0"/>
        <w:spacing w:beforeLines="250" w:before="600" w:after="240"/>
        <w:jc w:val="center"/>
        <w:rPr>
          <w:rFonts w:asciiTheme="minorBidi" w:hAnsiTheme="minorBidi" w:cstheme="minorBidi"/>
          <w:bCs/>
          <w:noProof/>
          <w:sz w:val="22"/>
          <w:szCs w:val="22"/>
          <w:rtl/>
          <w:lang w:val="en-GB"/>
        </w:rPr>
      </w:pPr>
      <w:r w:rsidRPr="00382BBD">
        <w:rPr>
          <w:rFonts w:eastAsia="SimSun" w:cs="Arial"/>
          <w:bCs/>
          <w:noProof/>
          <w:sz w:val="22"/>
          <w:szCs w:val="22"/>
          <w:u w:val="single"/>
          <w:rtl/>
          <w:lang w:val="en-GB"/>
        </w:rPr>
        <w:t>الملحق</w:t>
      </w:r>
    </w:p>
    <w:p w14:paraId="48A0220C" w14:textId="38FE7B7F" w:rsidR="00284A56" w:rsidRPr="00382BBD" w:rsidRDefault="005151AD" w:rsidP="009D6655">
      <w:pPr>
        <w:tabs>
          <w:tab w:val="left" w:pos="-737"/>
          <w:tab w:val="left" w:pos="1134"/>
        </w:tabs>
        <w:bidi/>
        <w:snapToGrid w:val="0"/>
        <w:spacing w:beforeLines="120" w:before="288" w:after="240"/>
        <w:jc w:val="center"/>
        <w:rPr>
          <w:rFonts w:asciiTheme="minorBidi" w:hAnsiTheme="minorBidi" w:cstheme="minorBidi"/>
          <w:b/>
          <w:snapToGrid w:val="0"/>
          <w:sz w:val="22"/>
          <w:szCs w:val="22"/>
          <w:rtl/>
        </w:rPr>
      </w:pPr>
      <w:r w:rsidRPr="00382BBD">
        <w:rPr>
          <w:rFonts w:asciiTheme="minorBidi" w:hAnsiTheme="minorBidi" w:cstheme="minorBidi"/>
          <w:bCs/>
          <w:noProof/>
          <w:sz w:val="22"/>
          <w:szCs w:val="22"/>
          <w:rtl/>
          <w:lang w:val="en-GB"/>
        </w:rPr>
        <w:t xml:space="preserve">قائمة رؤساء ونواب رؤساء ومقرّري الدورات </w:t>
      </w:r>
      <w:r w:rsidR="00200280" w:rsidRPr="00382BBD">
        <w:rPr>
          <w:rFonts w:asciiTheme="minorBidi" w:hAnsiTheme="minorBidi" w:cstheme="minorBidi" w:hint="eastAsia"/>
          <w:bCs/>
          <w:noProof/>
          <w:sz w:val="22"/>
          <w:szCs w:val="22"/>
          <w:rtl/>
          <w:lang w:val="en-GB"/>
        </w:rPr>
        <w:t>العادية</w:t>
      </w:r>
      <w:r w:rsidR="00200280" w:rsidRPr="00382BBD">
        <w:rPr>
          <w:rFonts w:asciiTheme="minorBidi" w:hAnsiTheme="minorBidi" w:cstheme="minorBidi"/>
          <w:bCs/>
          <w:noProof/>
          <w:sz w:val="22"/>
          <w:szCs w:val="22"/>
          <w:rtl/>
          <w:lang w:val="en-GB"/>
        </w:rPr>
        <w:t xml:space="preserve"> </w:t>
      </w:r>
      <w:r w:rsidRPr="00382BBD">
        <w:rPr>
          <w:rFonts w:asciiTheme="minorBidi" w:hAnsiTheme="minorBidi" w:cstheme="minorBidi"/>
          <w:bCs/>
          <w:noProof/>
          <w:sz w:val="22"/>
          <w:szCs w:val="22"/>
          <w:rtl/>
          <w:lang w:val="en-GB"/>
        </w:rPr>
        <w:t>السابقة للجمعية العامة</w:t>
      </w:r>
      <w:r w:rsidRPr="00382BBD" w:rsidDel="005151AD">
        <w:rPr>
          <w:rFonts w:asciiTheme="minorBidi" w:hAnsiTheme="minorBidi" w:cstheme="minorBidi"/>
          <w:b/>
          <w:bCs/>
          <w:snapToGrid w:val="0"/>
          <w:sz w:val="22"/>
          <w:szCs w:val="22"/>
          <w:rtl/>
        </w:rPr>
        <w:t xml:space="preserve"> </w:t>
      </w:r>
    </w:p>
    <w:tbl>
      <w:tblPr>
        <w:tblW w:w="9854" w:type="dxa"/>
        <w:tblInd w:w="-106" w:type="dxa"/>
        <w:tblLayout w:type="fixed"/>
        <w:tblLook w:val="00A0" w:firstRow="1" w:lastRow="0" w:firstColumn="1" w:lastColumn="0" w:noHBand="0" w:noVBand="0"/>
      </w:tblPr>
      <w:tblGrid>
        <w:gridCol w:w="6627"/>
        <w:gridCol w:w="3227"/>
      </w:tblGrid>
      <w:tr w:rsidR="00625C62" w:rsidRPr="00382BBD" w14:paraId="05A8BF0D" w14:textId="77777777" w:rsidTr="006C1055">
        <w:tc>
          <w:tcPr>
            <w:tcW w:w="6627" w:type="dxa"/>
          </w:tcPr>
          <w:p w14:paraId="7A923835" w14:textId="77777777" w:rsidR="00625C62" w:rsidRPr="00382BBD" w:rsidRDefault="00625C62" w:rsidP="006C1055">
            <w:pPr>
              <w:tabs>
                <w:tab w:val="left" w:pos="-737"/>
                <w:tab w:val="left" w:pos="1134"/>
              </w:tabs>
              <w:snapToGrid w:val="0"/>
              <w:spacing w:before="240" w:after="120"/>
              <w:rPr>
                <w:rFonts w:asciiTheme="minorBidi" w:hAnsiTheme="minorBidi" w:cstheme="minorBidi"/>
                <w:sz w:val="22"/>
                <w:szCs w:val="22"/>
                <w:lang w:val="en-GB"/>
              </w:rPr>
            </w:pPr>
          </w:p>
        </w:tc>
        <w:tc>
          <w:tcPr>
            <w:tcW w:w="3227" w:type="dxa"/>
          </w:tcPr>
          <w:p w14:paraId="223D1640" w14:textId="77777777" w:rsidR="00625C62" w:rsidRPr="00382BBD" w:rsidRDefault="00625C62" w:rsidP="003577AE">
            <w:pPr>
              <w:tabs>
                <w:tab w:val="left" w:pos="-737"/>
                <w:tab w:val="left" w:pos="1134"/>
              </w:tabs>
              <w:snapToGrid w:val="0"/>
              <w:jc w:val="right"/>
              <w:rPr>
                <w:rFonts w:asciiTheme="minorBidi" w:hAnsiTheme="minorBidi" w:cstheme="minorBidi"/>
                <w:b/>
                <w:bCs/>
                <w:noProof/>
                <w:sz w:val="22"/>
                <w:szCs w:val="22"/>
              </w:rPr>
            </w:pPr>
            <w:r w:rsidRPr="00382BBD">
              <w:rPr>
                <w:rFonts w:asciiTheme="minorBidi" w:hAnsiTheme="minorBidi" w:cstheme="minorBidi"/>
                <w:b/>
                <w:bCs/>
                <w:noProof/>
                <w:sz w:val="22"/>
                <w:szCs w:val="22"/>
                <w:rtl/>
              </w:rPr>
              <w:t xml:space="preserve">الدورة </w:t>
            </w:r>
            <w:r w:rsidRPr="00382BBD">
              <w:rPr>
                <w:rFonts w:asciiTheme="minorBidi" w:hAnsiTheme="minorBidi" w:cstheme="minorBidi" w:hint="eastAsia"/>
                <w:b/>
                <w:bCs/>
                <w:noProof/>
                <w:sz w:val="22"/>
                <w:szCs w:val="22"/>
                <w:rtl/>
              </w:rPr>
              <w:t>الثامنة</w:t>
            </w:r>
            <w:r w:rsidRPr="00382BBD">
              <w:rPr>
                <w:rFonts w:asciiTheme="minorBidi" w:hAnsiTheme="minorBidi" w:cstheme="minorBidi"/>
                <w:b/>
                <w:bCs/>
                <w:noProof/>
                <w:sz w:val="22"/>
                <w:szCs w:val="22"/>
                <w:rtl/>
              </w:rPr>
              <w:t xml:space="preserve"> للجمعية العامة</w:t>
            </w:r>
          </w:p>
          <w:p w14:paraId="56834988" w14:textId="5FA7D242" w:rsidR="00625C62" w:rsidRPr="00382BBD" w:rsidRDefault="00625C62" w:rsidP="003577AE">
            <w:pPr>
              <w:tabs>
                <w:tab w:val="left" w:pos="-737"/>
                <w:tab w:val="left" w:pos="1134"/>
              </w:tabs>
              <w:snapToGrid w:val="0"/>
              <w:jc w:val="right"/>
              <w:rPr>
                <w:rFonts w:asciiTheme="minorBidi" w:hAnsiTheme="minorBidi" w:cstheme="minorBidi"/>
                <w:noProof/>
                <w:sz w:val="22"/>
                <w:szCs w:val="22"/>
                <w:rtl/>
              </w:rPr>
            </w:pPr>
            <w:r w:rsidRPr="00382BBD">
              <w:rPr>
                <w:rFonts w:asciiTheme="minorBidi" w:hAnsiTheme="minorBidi" w:cstheme="minorBidi"/>
                <w:noProof/>
                <w:sz w:val="22"/>
                <w:szCs w:val="22"/>
              </w:rPr>
              <w:t>(2020)</w:t>
            </w:r>
          </w:p>
        </w:tc>
      </w:tr>
      <w:tr w:rsidR="00625C62" w:rsidRPr="00382BBD" w14:paraId="22B00012" w14:textId="77777777" w:rsidTr="006C1055">
        <w:tc>
          <w:tcPr>
            <w:tcW w:w="6627" w:type="dxa"/>
          </w:tcPr>
          <w:p w14:paraId="604241A5" w14:textId="337FEDBF" w:rsidR="00625C62" w:rsidRPr="00382BBD" w:rsidRDefault="00625C62" w:rsidP="003577AE">
            <w:pPr>
              <w:snapToGrid w:val="0"/>
              <w:jc w:val="right"/>
              <w:rPr>
                <w:rFonts w:asciiTheme="minorBidi" w:eastAsia="SimSun" w:hAnsiTheme="minorBidi" w:cstheme="minorBidi"/>
                <w:sz w:val="22"/>
                <w:szCs w:val="22"/>
                <w:rtl/>
                <w:lang w:bidi="ar-QA"/>
              </w:rPr>
            </w:pPr>
            <w:r w:rsidRPr="00382BBD">
              <w:rPr>
                <w:rFonts w:asciiTheme="minorBidi" w:eastAsia="SimSun" w:hAnsiTheme="minorBidi" w:cstheme="minorBidi"/>
                <w:sz w:val="22"/>
                <w:szCs w:val="22"/>
                <w:rtl/>
                <w:lang w:bidi="ar-QA"/>
              </w:rPr>
              <w:t xml:space="preserve">: السيدة </w:t>
            </w:r>
            <w:r w:rsidRPr="00382BBD">
              <w:rPr>
                <w:rFonts w:asciiTheme="minorBidi" w:eastAsia="SimSun" w:hAnsiTheme="minorBidi" w:cstheme="minorBidi" w:hint="eastAsia"/>
                <w:sz w:val="22"/>
                <w:szCs w:val="22"/>
                <w:rtl/>
                <w:lang w:bidi="ar-QA"/>
              </w:rPr>
              <w:t>عمارة</w:t>
            </w:r>
            <w:r w:rsidRPr="00382BBD">
              <w:rPr>
                <w:rFonts w:asciiTheme="minorBidi" w:eastAsia="SimSun" w:hAnsiTheme="minorBidi" w:cstheme="minorBidi"/>
                <w:sz w:val="22"/>
                <w:szCs w:val="22"/>
                <w:rtl/>
                <w:lang w:bidi="ar-QA"/>
              </w:rPr>
              <w:t xml:space="preserve"> </w:t>
            </w:r>
            <w:r w:rsidRPr="00382BBD">
              <w:rPr>
                <w:rFonts w:asciiTheme="minorBidi" w:eastAsia="SimSun" w:hAnsiTheme="minorBidi" w:cstheme="minorBidi" w:hint="eastAsia"/>
                <w:sz w:val="22"/>
                <w:szCs w:val="22"/>
                <w:rtl/>
                <w:lang w:bidi="ar-QA"/>
              </w:rPr>
              <w:t>كامارا</w:t>
            </w:r>
            <w:r w:rsidRPr="00382BBD">
              <w:rPr>
                <w:rFonts w:asciiTheme="minorBidi" w:eastAsia="SimSun" w:hAnsiTheme="minorBidi" w:cstheme="minorBidi"/>
                <w:sz w:val="22"/>
                <w:szCs w:val="22"/>
                <w:rtl/>
                <w:lang w:bidi="ar-QA"/>
              </w:rPr>
              <w:t xml:space="preserve"> (</w:t>
            </w:r>
            <w:r w:rsidRPr="00382BBD">
              <w:rPr>
                <w:rFonts w:asciiTheme="minorBidi" w:eastAsia="SimSun" w:hAnsiTheme="minorBidi" w:cstheme="minorBidi" w:hint="eastAsia"/>
                <w:sz w:val="22"/>
                <w:szCs w:val="22"/>
                <w:rtl/>
                <w:lang w:bidi="ar-QA"/>
              </w:rPr>
              <w:t>غينيا</w:t>
            </w:r>
            <w:r w:rsidRPr="00382BBD">
              <w:rPr>
                <w:rFonts w:asciiTheme="minorBidi" w:eastAsia="SimSun" w:hAnsiTheme="minorBidi" w:cstheme="minorBidi"/>
                <w:sz w:val="22"/>
                <w:szCs w:val="22"/>
                <w:rtl/>
                <w:lang w:bidi="ar-QA"/>
              </w:rPr>
              <w:t>)</w:t>
            </w:r>
          </w:p>
          <w:p w14:paraId="68DD393F" w14:textId="5B5C94AA" w:rsidR="00625C62" w:rsidRPr="00382BBD" w:rsidRDefault="00625C62" w:rsidP="00625C62">
            <w:pPr>
              <w:snapToGrid w:val="0"/>
              <w:jc w:val="right"/>
              <w:rPr>
                <w:rFonts w:asciiTheme="minorBidi" w:eastAsia="SimSun" w:hAnsiTheme="minorBidi" w:cstheme="minorBidi"/>
                <w:sz w:val="22"/>
                <w:szCs w:val="22"/>
                <w:lang w:bidi="ar-QA"/>
              </w:rPr>
            </w:pPr>
            <w:r w:rsidRPr="00382BBD">
              <w:rPr>
                <w:rFonts w:asciiTheme="minorBidi" w:eastAsia="SimSun" w:hAnsiTheme="minorBidi" w:cstheme="minorBidi"/>
                <w:sz w:val="22"/>
                <w:szCs w:val="22"/>
                <w:rtl/>
                <w:lang w:bidi="ar-QA"/>
              </w:rPr>
              <w:t xml:space="preserve">: </w:t>
            </w:r>
            <w:r w:rsidRPr="00382BBD">
              <w:rPr>
                <w:rFonts w:asciiTheme="minorBidi" w:eastAsia="SimSun" w:hAnsiTheme="minorBidi" w:cstheme="minorBidi" w:hint="eastAsia"/>
                <w:sz w:val="22"/>
                <w:szCs w:val="22"/>
                <w:rtl/>
                <w:lang w:bidi="ar-QA"/>
              </w:rPr>
              <w:t>هولندا</w:t>
            </w:r>
            <w:r w:rsidRPr="00382BBD">
              <w:rPr>
                <w:rFonts w:asciiTheme="minorBidi" w:eastAsia="SimSun" w:hAnsiTheme="minorBidi" w:cstheme="minorBidi"/>
                <w:sz w:val="22"/>
                <w:szCs w:val="22"/>
                <w:rtl/>
                <w:lang w:bidi="ar-QA"/>
              </w:rPr>
              <w:t xml:space="preserve"> </w:t>
            </w:r>
            <w:r w:rsidRPr="00382BBD">
              <w:rPr>
                <w:rFonts w:asciiTheme="minorBidi" w:eastAsia="SimSun" w:hAnsiTheme="minorBidi" w:cstheme="minorBidi" w:hint="eastAsia"/>
                <w:sz w:val="22"/>
                <w:szCs w:val="22"/>
                <w:rtl/>
                <w:lang w:bidi="ar-QA"/>
              </w:rPr>
              <w:t>وأرمينيا</w:t>
            </w:r>
            <w:r w:rsidRPr="00382BBD">
              <w:rPr>
                <w:rFonts w:asciiTheme="minorBidi" w:eastAsia="SimSun" w:hAnsiTheme="minorBidi" w:cstheme="minorBidi"/>
                <w:sz w:val="22"/>
                <w:szCs w:val="22"/>
                <w:rtl/>
                <w:lang w:bidi="ar-QA"/>
              </w:rPr>
              <w:t xml:space="preserve"> </w:t>
            </w:r>
            <w:r w:rsidRPr="00382BBD">
              <w:rPr>
                <w:rFonts w:asciiTheme="minorBidi" w:eastAsia="SimSun" w:hAnsiTheme="minorBidi" w:cstheme="minorBidi" w:hint="eastAsia"/>
                <w:sz w:val="22"/>
                <w:szCs w:val="22"/>
                <w:rtl/>
                <w:lang w:bidi="ar-QA"/>
              </w:rPr>
              <w:t>وإكوادور</w:t>
            </w:r>
            <w:r w:rsidRPr="00382BBD">
              <w:rPr>
                <w:rFonts w:asciiTheme="minorBidi" w:eastAsia="SimSun" w:hAnsiTheme="minorBidi" w:cstheme="minorBidi"/>
                <w:sz w:val="22"/>
                <w:szCs w:val="22"/>
                <w:rtl/>
                <w:lang w:bidi="ar-QA"/>
              </w:rPr>
              <w:t xml:space="preserve"> </w:t>
            </w:r>
            <w:r w:rsidRPr="00382BBD">
              <w:rPr>
                <w:rFonts w:asciiTheme="minorBidi" w:eastAsia="SimSun" w:hAnsiTheme="minorBidi" w:cstheme="minorBidi" w:hint="eastAsia"/>
                <w:sz w:val="22"/>
                <w:szCs w:val="22"/>
                <w:rtl/>
                <w:lang w:bidi="ar-QA"/>
              </w:rPr>
              <w:t>وإندونيسيا</w:t>
            </w:r>
            <w:r w:rsidRPr="00382BBD">
              <w:rPr>
                <w:rFonts w:asciiTheme="minorBidi" w:eastAsia="SimSun" w:hAnsiTheme="minorBidi" w:cstheme="minorBidi"/>
                <w:sz w:val="22"/>
                <w:szCs w:val="22"/>
                <w:rtl/>
                <w:lang w:bidi="ar-QA"/>
              </w:rPr>
              <w:t xml:space="preserve"> </w:t>
            </w:r>
            <w:r w:rsidRPr="00382BBD">
              <w:rPr>
                <w:rFonts w:asciiTheme="minorBidi" w:eastAsia="SimSun" w:hAnsiTheme="minorBidi" w:cstheme="minorBidi" w:hint="eastAsia"/>
                <w:sz w:val="22"/>
                <w:szCs w:val="22"/>
                <w:rtl/>
                <w:lang w:bidi="ar-QA"/>
              </w:rPr>
              <w:t>وفلسطين</w:t>
            </w:r>
          </w:p>
          <w:p w14:paraId="2BF1ADC0" w14:textId="58A17239" w:rsidR="00625C62" w:rsidRPr="00382BBD" w:rsidRDefault="00625C62" w:rsidP="003577AE">
            <w:pPr>
              <w:snapToGrid w:val="0"/>
              <w:jc w:val="right"/>
              <w:rPr>
                <w:rFonts w:asciiTheme="minorBidi" w:eastAsia="SimSun" w:hAnsiTheme="minorBidi" w:cstheme="minorBidi"/>
                <w:sz w:val="22"/>
                <w:szCs w:val="22"/>
                <w:lang w:bidi="ar-QA"/>
              </w:rPr>
            </w:pPr>
            <w:r w:rsidRPr="00382BBD">
              <w:rPr>
                <w:rFonts w:asciiTheme="minorBidi" w:eastAsia="SimSun" w:hAnsiTheme="minorBidi" w:cstheme="minorBidi"/>
                <w:sz w:val="22"/>
                <w:szCs w:val="22"/>
                <w:rtl/>
                <w:lang w:bidi="ar-QA"/>
              </w:rPr>
              <w:t xml:space="preserve">: </w:t>
            </w:r>
            <w:r w:rsidRPr="00382BBD">
              <w:rPr>
                <w:rFonts w:asciiTheme="minorBidi" w:eastAsia="SimSun" w:hAnsiTheme="minorBidi" w:cstheme="minorBidi" w:hint="eastAsia"/>
                <w:sz w:val="22"/>
                <w:szCs w:val="22"/>
                <w:rtl/>
                <w:lang w:bidi="ar-QA"/>
              </w:rPr>
              <w:t>وائل</w:t>
            </w:r>
            <w:r w:rsidRPr="00382BBD">
              <w:rPr>
                <w:rFonts w:asciiTheme="minorBidi" w:eastAsia="SimSun" w:hAnsiTheme="minorBidi" w:cstheme="minorBidi"/>
                <w:sz w:val="22"/>
                <w:szCs w:val="22"/>
                <w:rtl/>
                <w:lang w:bidi="ar-QA"/>
              </w:rPr>
              <w:t xml:space="preserve"> </w:t>
            </w:r>
            <w:r w:rsidRPr="00382BBD">
              <w:rPr>
                <w:rFonts w:asciiTheme="minorBidi" w:eastAsia="SimSun" w:hAnsiTheme="minorBidi" w:cstheme="minorBidi" w:hint="eastAsia"/>
                <w:sz w:val="22"/>
                <w:szCs w:val="22"/>
                <w:rtl/>
                <w:lang w:bidi="ar-QA"/>
              </w:rPr>
              <w:t>عبد</w:t>
            </w:r>
            <w:r w:rsidRPr="00382BBD">
              <w:rPr>
                <w:rFonts w:asciiTheme="minorBidi" w:eastAsia="SimSun" w:hAnsiTheme="minorBidi" w:cstheme="minorBidi"/>
                <w:sz w:val="22"/>
                <w:szCs w:val="22"/>
                <w:rtl/>
                <w:lang w:bidi="ar-QA"/>
              </w:rPr>
              <w:t xml:space="preserve"> </w:t>
            </w:r>
            <w:r w:rsidRPr="00382BBD">
              <w:rPr>
                <w:rFonts w:asciiTheme="minorBidi" w:eastAsia="SimSun" w:hAnsiTheme="minorBidi" w:cstheme="minorBidi" w:hint="eastAsia"/>
                <w:sz w:val="22"/>
                <w:szCs w:val="22"/>
                <w:rtl/>
                <w:lang w:bidi="ar-QA"/>
              </w:rPr>
              <w:t>الوهاب</w:t>
            </w:r>
            <w:r w:rsidRPr="00382BBD">
              <w:rPr>
                <w:rFonts w:asciiTheme="minorBidi" w:eastAsia="SimSun" w:hAnsiTheme="minorBidi" w:cstheme="minorBidi"/>
                <w:sz w:val="22"/>
                <w:szCs w:val="22"/>
                <w:rtl/>
                <w:lang w:bidi="ar-QA"/>
              </w:rPr>
              <w:t xml:space="preserve"> (</w:t>
            </w:r>
            <w:r w:rsidRPr="00382BBD">
              <w:rPr>
                <w:rFonts w:asciiTheme="minorBidi" w:eastAsia="SimSun" w:hAnsiTheme="minorBidi" w:cstheme="minorBidi" w:hint="eastAsia"/>
                <w:sz w:val="22"/>
                <w:szCs w:val="22"/>
                <w:rtl/>
                <w:lang w:bidi="ar-QA"/>
              </w:rPr>
              <w:t>مصر</w:t>
            </w:r>
            <w:r w:rsidRPr="00382BBD">
              <w:rPr>
                <w:rFonts w:asciiTheme="minorBidi" w:eastAsia="SimSun" w:hAnsiTheme="minorBidi" w:cstheme="minorBidi"/>
                <w:sz w:val="22"/>
                <w:szCs w:val="22"/>
                <w:rtl/>
                <w:lang w:bidi="ar-QA"/>
              </w:rPr>
              <w:t>)</w:t>
            </w:r>
          </w:p>
        </w:tc>
        <w:tc>
          <w:tcPr>
            <w:tcW w:w="3227" w:type="dxa"/>
          </w:tcPr>
          <w:p w14:paraId="7B9381B2" w14:textId="77777777" w:rsidR="00625C62" w:rsidRPr="00382BBD" w:rsidRDefault="00625C62" w:rsidP="00625C62">
            <w:pPr>
              <w:tabs>
                <w:tab w:val="left" w:pos="-737"/>
                <w:tab w:val="left" w:pos="1134"/>
              </w:tabs>
              <w:snapToGrid w:val="0"/>
              <w:jc w:val="right"/>
              <w:rPr>
                <w:rFonts w:asciiTheme="minorBidi" w:hAnsiTheme="minorBidi" w:cstheme="minorBidi"/>
                <w:noProof/>
                <w:sz w:val="22"/>
                <w:szCs w:val="22"/>
                <w:rtl/>
              </w:rPr>
            </w:pPr>
            <w:r w:rsidRPr="00382BBD">
              <w:rPr>
                <w:rFonts w:asciiTheme="minorBidi" w:hAnsiTheme="minorBidi" w:cstheme="minorBidi"/>
                <w:noProof/>
                <w:sz w:val="22"/>
                <w:szCs w:val="22"/>
                <w:rtl/>
              </w:rPr>
              <w:t>الرئيس</w:t>
            </w:r>
          </w:p>
          <w:p w14:paraId="64E3867E" w14:textId="77777777" w:rsidR="00625C62" w:rsidRPr="00382BBD" w:rsidRDefault="00625C62" w:rsidP="00625C62">
            <w:pPr>
              <w:tabs>
                <w:tab w:val="left" w:pos="-737"/>
                <w:tab w:val="left" w:pos="1134"/>
              </w:tabs>
              <w:snapToGrid w:val="0"/>
              <w:jc w:val="right"/>
              <w:rPr>
                <w:rFonts w:asciiTheme="minorBidi" w:hAnsiTheme="minorBidi" w:cstheme="minorBidi"/>
                <w:noProof/>
                <w:sz w:val="22"/>
                <w:szCs w:val="22"/>
              </w:rPr>
            </w:pPr>
            <w:r w:rsidRPr="00382BBD">
              <w:rPr>
                <w:rFonts w:asciiTheme="minorBidi" w:hAnsiTheme="minorBidi" w:cstheme="minorBidi"/>
                <w:noProof/>
                <w:sz w:val="22"/>
                <w:szCs w:val="22"/>
                <w:rtl/>
              </w:rPr>
              <w:t>نواب الرئيس</w:t>
            </w:r>
          </w:p>
          <w:p w14:paraId="71A35991" w14:textId="07AB814B" w:rsidR="00625C62" w:rsidRPr="00382BBD" w:rsidRDefault="00625C62" w:rsidP="003577AE">
            <w:pPr>
              <w:tabs>
                <w:tab w:val="left" w:pos="-737"/>
                <w:tab w:val="left" w:pos="1134"/>
              </w:tabs>
              <w:snapToGrid w:val="0"/>
              <w:jc w:val="right"/>
              <w:rPr>
                <w:rFonts w:asciiTheme="minorBidi" w:hAnsiTheme="minorBidi" w:cstheme="minorBidi"/>
                <w:b/>
                <w:bCs/>
                <w:noProof/>
                <w:sz w:val="22"/>
                <w:szCs w:val="22"/>
                <w:rtl/>
              </w:rPr>
            </w:pPr>
            <w:r w:rsidRPr="00382BBD">
              <w:rPr>
                <w:rFonts w:asciiTheme="minorBidi" w:hAnsiTheme="minorBidi" w:cstheme="minorBidi"/>
                <w:noProof/>
                <w:sz w:val="22"/>
                <w:szCs w:val="22"/>
                <w:rtl/>
              </w:rPr>
              <w:t>المقرر</w:t>
            </w:r>
          </w:p>
        </w:tc>
      </w:tr>
      <w:tr w:rsidR="00536EF9" w:rsidRPr="00382BBD" w14:paraId="5E802A0E" w14:textId="77777777" w:rsidTr="006C1055">
        <w:tc>
          <w:tcPr>
            <w:tcW w:w="6627" w:type="dxa"/>
          </w:tcPr>
          <w:p w14:paraId="542E114D" w14:textId="77777777" w:rsidR="00536EF9" w:rsidRPr="00382BBD" w:rsidRDefault="00536EF9" w:rsidP="006C1055">
            <w:pPr>
              <w:tabs>
                <w:tab w:val="left" w:pos="-737"/>
                <w:tab w:val="left" w:pos="1134"/>
              </w:tabs>
              <w:snapToGrid w:val="0"/>
              <w:spacing w:before="240" w:after="120"/>
              <w:rPr>
                <w:rFonts w:asciiTheme="minorBidi" w:hAnsiTheme="minorBidi" w:cstheme="minorBidi"/>
                <w:sz w:val="22"/>
                <w:szCs w:val="22"/>
                <w:lang w:val="en-GB"/>
              </w:rPr>
            </w:pPr>
          </w:p>
        </w:tc>
        <w:tc>
          <w:tcPr>
            <w:tcW w:w="3227" w:type="dxa"/>
          </w:tcPr>
          <w:p w14:paraId="065AA532" w14:textId="679C194E" w:rsidR="00536EF9" w:rsidRPr="00382BBD" w:rsidRDefault="00536EF9" w:rsidP="003577AE">
            <w:pPr>
              <w:tabs>
                <w:tab w:val="left" w:pos="-737"/>
                <w:tab w:val="left" w:pos="1134"/>
              </w:tabs>
              <w:snapToGrid w:val="0"/>
              <w:spacing w:before="240" w:after="120"/>
              <w:jc w:val="right"/>
              <w:rPr>
                <w:rFonts w:asciiTheme="minorBidi" w:hAnsiTheme="minorBidi" w:cstheme="minorBidi"/>
                <w:b/>
                <w:bCs/>
                <w:noProof/>
                <w:sz w:val="22"/>
                <w:szCs w:val="22"/>
                <w:rtl/>
              </w:rPr>
            </w:pPr>
            <w:r w:rsidRPr="00382BBD">
              <w:rPr>
                <w:rFonts w:asciiTheme="minorBidi" w:hAnsiTheme="minorBidi" w:cstheme="minorBidi"/>
                <w:b/>
                <w:bCs/>
                <w:noProof/>
                <w:sz w:val="22"/>
                <w:szCs w:val="22"/>
                <w:rtl/>
              </w:rPr>
              <w:t>الدورة السابعة للجمعية العامة</w:t>
            </w:r>
            <w:r w:rsidR="00625C62" w:rsidRPr="00382BBD">
              <w:rPr>
                <w:rFonts w:asciiTheme="minorBidi" w:hAnsiTheme="minorBidi" w:cstheme="minorBidi"/>
                <w:b/>
                <w:bCs/>
                <w:noProof/>
                <w:sz w:val="22"/>
                <w:szCs w:val="22"/>
              </w:rPr>
              <w:br/>
            </w:r>
            <w:r w:rsidR="00625C62" w:rsidRPr="00382BBD">
              <w:rPr>
                <w:rFonts w:asciiTheme="minorBidi" w:hAnsiTheme="minorBidi" w:cstheme="minorBidi"/>
                <w:noProof/>
                <w:sz w:val="22"/>
                <w:szCs w:val="22"/>
              </w:rPr>
              <w:t>(2018)</w:t>
            </w:r>
          </w:p>
        </w:tc>
      </w:tr>
      <w:tr w:rsidR="00536EF9" w:rsidRPr="00382BBD" w14:paraId="4236601E" w14:textId="77777777" w:rsidTr="006C1055">
        <w:tc>
          <w:tcPr>
            <w:tcW w:w="6627" w:type="dxa"/>
          </w:tcPr>
          <w:p w14:paraId="75DA5272" w14:textId="77777777" w:rsidR="00536EF9" w:rsidRPr="00382BBD" w:rsidRDefault="00536EF9" w:rsidP="003577AE">
            <w:pPr>
              <w:tabs>
                <w:tab w:val="left" w:pos="-737"/>
                <w:tab w:val="left" w:pos="1134"/>
              </w:tabs>
              <w:snapToGrid w:val="0"/>
              <w:jc w:val="right"/>
              <w:rPr>
                <w:rFonts w:asciiTheme="minorBidi" w:eastAsia="SimSun" w:hAnsiTheme="minorBidi" w:cstheme="minorBidi"/>
                <w:sz w:val="22"/>
                <w:szCs w:val="22"/>
                <w:rtl/>
                <w:lang w:bidi="ar-QA"/>
              </w:rPr>
            </w:pPr>
            <w:r w:rsidRPr="00382BBD">
              <w:rPr>
                <w:rFonts w:asciiTheme="minorBidi" w:eastAsia="SimSun" w:hAnsiTheme="minorBidi" w:cstheme="minorBidi"/>
                <w:sz w:val="22"/>
                <w:szCs w:val="22"/>
                <w:rtl/>
                <w:lang w:bidi="ar-QA"/>
              </w:rPr>
              <w:t>: السيدة فنسنزا لوموناكو (إيطاليا)</w:t>
            </w:r>
          </w:p>
          <w:p w14:paraId="5399C6D0" w14:textId="77777777" w:rsidR="00536EF9" w:rsidRPr="00382BBD" w:rsidRDefault="00536EF9" w:rsidP="003577AE">
            <w:pPr>
              <w:snapToGrid w:val="0"/>
              <w:jc w:val="right"/>
              <w:rPr>
                <w:rFonts w:asciiTheme="minorBidi" w:eastAsia="SimSun" w:hAnsiTheme="minorBidi" w:cstheme="minorBidi"/>
                <w:sz w:val="22"/>
                <w:szCs w:val="22"/>
                <w:lang w:bidi="ar-QA"/>
              </w:rPr>
            </w:pPr>
            <w:r w:rsidRPr="00382BBD">
              <w:rPr>
                <w:rFonts w:asciiTheme="minorBidi" w:eastAsia="SimSun" w:hAnsiTheme="minorBidi" w:cstheme="minorBidi"/>
                <w:sz w:val="22"/>
                <w:szCs w:val="22"/>
                <w:rtl/>
                <w:lang w:bidi="ar-QA"/>
              </w:rPr>
              <w:t xml:space="preserve">: صربيا وغواتيمالا وكزاخستان وغامبيا والأردن </w:t>
            </w:r>
          </w:p>
          <w:p w14:paraId="4D6D0CE0" w14:textId="77777777" w:rsidR="00536EF9" w:rsidRPr="00382BBD" w:rsidRDefault="00536EF9" w:rsidP="003577AE">
            <w:pPr>
              <w:snapToGrid w:val="0"/>
              <w:jc w:val="right"/>
              <w:rPr>
                <w:rFonts w:asciiTheme="minorBidi" w:eastAsia="SimSun" w:hAnsiTheme="minorBidi" w:cstheme="minorBidi"/>
                <w:sz w:val="22"/>
                <w:szCs w:val="22"/>
                <w:lang w:bidi="ar-QA"/>
              </w:rPr>
            </w:pPr>
            <w:r w:rsidRPr="00382BBD">
              <w:rPr>
                <w:rFonts w:asciiTheme="minorBidi" w:eastAsia="SimSun" w:hAnsiTheme="minorBidi" w:cstheme="minorBidi"/>
                <w:sz w:val="22"/>
                <w:szCs w:val="22"/>
                <w:rtl/>
                <w:lang w:bidi="ar-QA"/>
              </w:rPr>
              <w:t>: السيد وليد السيف (الكويت)</w:t>
            </w:r>
          </w:p>
        </w:tc>
        <w:tc>
          <w:tcPr>
            <w:tcW w:w="3227" w:type="dxa"/>
          </w:tcPr>
          <w:p w14:paraId="6B93DC1E" w14:textId="77777777" w:rsidR="00536EF9" w:rsidRPr="00382BBD" w:rsidRDefault="00536EF9" w:rsidP="003577AE">
            <w:pPr>
              <w:tabs>
                <w:tab w:val="left" w:pos="-737"/>
                <w:tab w:val="left" w:pos="1134"/>
              </w:tabs>
              <w:snapToGrid w:val="0"/>
              <w:jc w:val="right"/>
              <w:rPr>
                <w:rFonts w:asciiTheme="minorBidi" w:hAnsiTheme="minorBidi" w:cstheme="minorBidi"/>
                <w:noProof/>
                <w:sz w:val="22"/>
                <w:szCs w:val="22"/>
                <w:rtl/>
              </w:rPr>
            </w:pPr>
            <w:r w:rsidRPr="00382BBD">
              <w:rPr>
                <w:rFonts w:asciiTheme="minorBidi" w:hAnsiTheme="minorBidi" w:cstheme="minorBidi"/>
                <w:noProof/>
                <w:sz w:val="22"/>
                <w:szCs w:val="22"/>
                <w:rtl/>
              </w:rPr>
              <w:t>الرئيس</w:t>
            </w:r>
          </w:p>
          <w:p w14:paraId="22705693" w14:textId="77777777" w:rsidR="00536EF9" w:rsidRPr="00382BBD" w:rsidRDefault="00536EF9" w:rsidP="003577AE">
            <w:pPr>
              <w:tabs>
                <w:tab w:val="left" w:pos="-737"/>
                <w:tab w:val="left" w:pos="1134"/>
              </w:tabs>
              <w:snapToGrid w:val="0"/>
              <w:jc w:val="right"/>
              <w:rPr>
                <w:rFonts w:asciiTheme="minorBidi" w:hAnsiTheme="minorBidi" w:cstheme="minorBidi"/>
                <w:noProof/>
                <w:sz w:val="22"/>
                <w:szCs w:val="22"/>
              </w:rPr>
            </w:pPr>
            <w:r w:rsidRPr="00382BBD">
              <w:rPr>
                <w:rFonts w:asciiTheme="minorBidi" w:hAnsiTheme="minorBidi" w:cstheme="minorBidi"/>
                <w:noProof/>
                <w:sz w:val="22"/>
                <w:szCs w:val="22"/>
                <w:rtl/>
              </w:rPr>
              <w:t>نواب الرئيس</w:t>
            </w:r>
          </w:p>
          <w:p w14:paraId="4AB5F9A1" w14:textId="77777777" w:rsidR="00536EF9" w:rsidRPr="00382BBD" w:rsidRDefault="00536EF9" w:rsidP="003577AE">
            <w:pPr>
              <w:tabs>
                <w:tab w:val="left" w:pos="-737"/>
                <w:tab w:val="left" w:pos="1134"/>
              </w:tabs>
              <w:snapToGrid w:val="0"/>
              <w:jc w:val="right"/>
              <w:rPr>
                <w:rFonts w:asciiTheme="minorBidi" w:hAnsiTheme="minorBidi" w:cstheme="minorBidi"/>
                <w:noProof/>
                <w:sz w:val="22"/>
                <w:szCs w:val="22"/>
                <w:rtl/>
              </w:rPr>
            </w:pPr>
            <w:r w:rsidRPr="00382BBD">
              <w:rPr>
                <w:rFonts w:asciiTheme="minorBidi" w:hAnsiTheme="minorBidi" w:cstheme="minorBidi"/>
                <w:noProof/>
                <w:sz w:val="22"/>
                <w:szCs w:val="22"/>
                <w:rtl/>
              </w:rPr>
              <w:t>المقرر</w:t>
            </w:r>
          </w:p>
        </w:tc>
      </w:tr>
      <w:tr w:rsidR="00536EF9" w:rsidRPr="00382BBD" w14:paraId="3CEF6F14" w14:textId="77777777" w:rsidTr="006C1055">
        <w:tc>
          <w:tcPr>
            <w:tcW w:w="6627" w:type="dxa"/>
          </w:tcPr>
          <w:p w14:paraId="3B123571" w14:textId="77777777" w:rsidR="00536EF9" w:rsidRPr="00382BBD" w:rsidRDefault="00536EF9" w:rsidP="003577AE">
            <w:pPr>
              <w:tabs>
                <w:tab w:val="left" w:pos="-737"/>
                <w:tab w:val="left" w:pos="1134"/>
              </w:tabs>
              <w:snapToGrid w:val="0"/>
              <w:spacing w:before="240" w:after="120"/>
              <w:jc w:val="right"/>
              <w:rPr>
                <w:rFonts w:asciiTheme="minorBidi" w:eastAsia="SimSun" w:hAnsiTheme="minorBidi" w:cstheme="minorBidi"/>
                <w:sz w:val="22"/>
                <w:szCs w:val="22"/>
                <w:lang w:bidi="ar-QA"/>
              </w:rPr>
            </w:pPr>
          </w:p>
        </w:tc>
        <w:tc>
          <w:tcPr>
            <w:tcW w:w="3227" w:type="dxa"/>
          </w:tcPr>
          <w:p w14:paraId="44990206" w14:textId="61F3414B" w:rsidR="00536EF9" w:rsidRPr="00382BBD" w:rsidRDefault="00536EF9" w:rsidP="003577AE">
            <w:pPr>
              <w:tabs>
                <w:tab w:val="left" w:pos="-737"/>
                <w:tab w:val="left" w:pos="1134"/>
              </w:tabs>
              <w:snapToGrid w:val="0"/>
              <w:spacing w:before="240" w:after="120"/>
              <w:jc w:val="right"/>
              <w:rPr>
                <w:rFonts w:asciiTheme="minorBidi" w:hAnsiTheme="minorBidi" w:cstheme="minorBidi"/>
                <w:b/>
                <w:bCs/>
                <w:sz w:val="22"/>
                <w:szCs w:val="22"/>
                <w:lang w:val="en-GB"/>
              </w:rPr>
            </w:pPr>
            <w:r w:rsidRPr="00382BBD">
              <w:rPr>
                <w:rFonts w:asciiTheme="minorBidi" w:hAnsiTheme="minorBidi" w:cstheme="minorBidi"/>
                <w:b/>
                <w:bCs/>
                <w:noProof/>
                <w:sz w:val="22"/>
                <w:szCs w:val="22"/>
                <w:rtl/>
              </w:rPr>
              <w:t>الدورة السادسة للجمعية العامة</w:t>
            </w:r>
            <w:r w:rsidR="00625C62" w:rsidRPr="00382BBD">
              <w:rPr>
                <w:rFonts w:asciiTheme="minorBidi" w:hAnsiTheme="minorBidi" w:cstheme="minorBidi"/>
                <w:b/>
                <w:bCs/>
                <w:noProof/>
                <w:sz w:val="22"/>
                <w:szCs w:val="22"/>
              </w:rPr>
              <w:br/>
            </w:r>
            <w:r w:rsidR="00625C62" w:rsidRPr="00382BBD">
              <w:rPr>
                <w:rFonts w:asciiTheme="minorBidi" w:hAnsiTheme="minorBidi" w:cstheme="minorBidi"/>
                <w:noProof/>
                <w:sz w:val="22"/>
                <w:szCs w:val="22"/>
              </w:rPr>
              <w:t>(2016)</w:t>
            </w:r>
            <w:r w:rsidRPr="00382BBD">
              <w:rPr>
                <w:rFonts w:asciiTheme="minorBidi" w:hAnsiTheme="minorBidi" w:cstheme="minorBidi"/>
                <w:b/>
                <w:bCs/>
                <w:noProof/>
                <w:sz w:val="22"/>
                <w:szCs w:val="22"/>
                <w:rtl/>
              </w:rPr>
              <w:t xml:space="preserve"> </w:t>
            </w:r>
          </w:p>
        </w:tc>
      </w:tr>
      <w:tr w:rsidR="00536EF9" w:rsidRPr="00382BBD" w14:paraId="40CC1C0B" w14:textId="77777777" w:rsidTr="006C1055">
        <w:tc>
          <w:tcPr>
            <w:tcW w:w="6627" w:type="dxa"/>
          </w:tcPr>
          <w:p w14:paraId="4885365F" w14:textId="77777777" w:rsidR="00536EF9" w:rsidRPr="00382BBD" w:rsidRDefault="00536EF9" w:rsidP="003577AE">
            <w:pPr>
              <w:tabs>
                <w:tab w:val="left" w:pos="-737"/>
                <w:tab w:val="left" w:pos="1134"/>
              </w:tabs>
              <w:snapToGrid w:val="0"/>
              <w:jc w:val="right"/>
              <w:rPr>
                <w:rFonts w:asciiTheme="minorBidi" w:eastAsia="SimSun" w:hAnsiTheme="minorBidi" w:cstheme="minorBidi"/>
                <w:sz w:val="22"/>
                <w:szCs w:val="22"/>
                <w:lang w:bidi="ar-QA"/>
              </w:rPr>
            </w:pPr>
            <w:r w:rsidRPr="00382BBD">
              <w:rPr>
                <w:rFonts w:asciiTheme="minorBidi" w:eastAsia="SimSun" w:hAnsiTheme="minorBidi" w:cstheme="minorBidi"/>
                <w:sz w:val="22"/>
                <w:szCs w:val="22"/>
                <w:rtl/>
                <w:lang w:bidi="ar-QA"/>
              </w:rPr>
              <w:t>: السيد خوسيه مانويل رودريجس كوادروس (بيرو)</w:t>
            </w:r>
          </w:p>
          <w:p w14:paraId="3983A7C3" w14:textId="77777777" w:rsidR="00536EF9" w:rsidRPr="00382BBD" w:rsidRDefault="00536EF9" w:rsidP="003577AE">
            <w:pPr>
              <w:tabs>
                <w:tab w:val="left" w:pos="-737"/>
                <w:tab w:val="left" w:pos="1134"/>
              </w:tabs>
              <w:snapToGrid w:val="0"/>
              <w:jc w:val="right"/>
              <w:rPr>
                <w:rFonts w:asciiTheme="minorBidi" w:eastAsia="SimSun" w:hAnsiTheme="minorBidi" w:cstheme="minorBidi"/>
                <w:sz w:val="22"/>
                <w:szCs w:val="22"/>
                <w:lang w:bidi="ar-QA"/>
              </w:rPr>
            </w:pPr>
            <w:r w:rsidRPr="00382BBD">
              <w:rPr>
                <w:rFonts w:asciiTheme="minorBidi" w:eastAsia="SimSun" w:hAnsiTheme="minorBidi" w:cstheme="minorBidi"/>
                <w:sz w:val="22"/>
                <w:szCs w:val="22"/>
                <w:rtl/>
                <w:lang w:bidi="ar-QA"/>
              </w:rPr>
              <w:t>: ألمانيا، وبولندا، ونيبال، و</w:t>
            </w:r>
            <w:r w:rsidRPr="00382BBD">
              <w:rPr>
                <w:rFonts w:asciiTheme="minorBidi" w:eastAsia="SimSun" w:hAnsiTheme="minorBidi" w:cstheme="minorBidi" w:hint="eastAsia"/>
                <w:sz w:val="22"/>
                <w:szCs w:val="22"/>
                <w:rtl/>
                <w:lang w:bidi="ar-QA"/>
              </w:rPr>
              <w:t>ال</w:t>
            </w:r>
            <w:r w:rsidRPr="00382BBD">
              <w:rPr>
                <w:rFonts w:asciiTheme="minorBidi" w:eastAsia="SimSun" w:hAnsiTheme="minorBidi" w:cstheme="minorBidi"/>
                <w:sz w:val="22"/>
                <w:szCs w:val="22"/>
                <w:rtl/>
                <w:lang w:bidi="ar-QA"/>
              </w:rPr>
              <w:t>سنغال، والكويت</w:t>
            </w:r>
          </w:p>
          <w:p w14:paraId="0AC7C819" w14:textId="77777777" w:rsidR="00536EF9" w:rsidRPr="00382BBD" w:rsidRDefault="00536EF9" w:rsidP="003577AE">
            <w:pPr>
              <w:tabs>
                <w:tab w:val="left" w:pos="-737"/>
                <w:tab w:val="left" w:pos="1134"/>
              </w:tabs>
              <w:snapToGrid w:val="0"/>
              <w:jc w:val="right"/>
              <w:rPr>
                <w:rFonts w:asciiTheme="minorBidi" w:eastAsia="SimSun" w:hAnsiTheme="minorBidi" w:cstheme="minorBidi"/>
                <w:sz w:val="22"/>
                <w:szCs w:val="22"/>
                <w:lang w:bidi="ar-QA"/>
              </w:rPr>
            </w:pPr>
            <w:r w:rsidRPr="00382BBD">
              <w:rPr>
                <w:rFonts w:asciiTheme="minorBidi" w:eastAsia="SimSun" w:hAnsiTheme="minorBidi" w:cstheme="minorBidi"/>
                <w:sz w:val="22"/>
                <w:szCs w:val="22"/>
                <w:rtl/>
                <w:lang w:bidi="ar-QA"/>
              </w:rPr>
              <w:t>: السيد مصطفى نمي (المغرب)</w:t>
            </w:r>
          </w:p>
        </w:tc>
        <w:tc>
          <w:tcPr>
            <w:tcW w:w="3227" w:type="dxa"/>
          </w:tcPr>
          <w:p w14:paraId="2D541BE8" w14:textId="77777777" w:rsidR="00536EF9" w:rsidRPr="00382BBD" w:rsidRDefault="00536EF9" w:rsidP="003577AE">
            <w:pPr>
              <w:tabs>
                <w:tab w:val="left" w:pos="-737"/>
                <w:tab w:val="left" w:pos="1134"/>
              </w:tabs>
              <w:snapToGrid w:val="0"/>
              <w:jc w:val="right"/>
              <w:rPr>
                <w:rFonts w:asciiTheme="minorBidi" w:hAnsiTheme="minorBidi" w:cstheme="minorBidi"/>
                <w:sz w:val="22"/>
                <w:szCs w:val="22"/>
                <w:lang w:val="en-GB"/>
              </w:rPr>
            </w:pPr>
            <w:r w:rsidRPr="00382BBD">
              <w:rPr>
                <w:rFonts w:asciiTheme="minorBidi" w:hAnsiTheme="minorBidi" w:cstheme="minorBidi"/>
                <w:noProof/>
                <w:sz w:val="22"/>
                <w:szCs w:val="22"/>
                <w:rtl/>
              </w:rPr>
              <w:t>الرئيس</w:t>
            </w:r>
          </w:p>
          <w:p w14:paraId="0EBF6F4C" w14:textId="77777777" w:rsidR="00536EF9" w:rsidRPr="00382BBD" w:rsidRDefault="00536EF9" w:rsidP="003577AE">
            <w:pPr>
              <w:tabs>
                <w:tab w:val="left" w:pos="-737"/>
                <w:tab w:val="left" w:pos="1134"/>
              </w:tabs>
              <w:snapToGrid w:val="0"/>
              <w:jc w:val="right"/>
              <w:rPr>
                <w:rFonts w:asciiTheme="minorBidi" w:hAnsiTheme="minorBidi" w:cstheme="minorBidi"/>
                <w:sz w:val="22"/>
                <w:szCs w:val="22"/>
                <w:lang w:val="en-GB"/>
              </w:rPr>
            </w:pPr>
            <w:r w:rsidRPr="00382BBD">
              <w:rPr>
                <w:rFonts w:asciiTheme="minorBidi" w:hAnsiTheme="minorBidi" w:cstheme="minorBidi"/>
                <w:noProof/>
                <w:sz w:val="22"/>
                <w:szCs w:val="22"/>
                <w:rtl/>
              </w:rPr>
              <w:t>نواب الرئيس</w:t>
            </w:r>
          </w:p>
          <w:p w14:paraId="611D6C2E" w14:textId="77777777" w:rsidR="00536EF9" w:rsidRPr="00382BBD" w:rsidRDefault="00536EF9" w:rsidP="003577AE">
            <w:pPr>
              <w:tabs>
                <w:tab w:val="left" w:pos="-737"/>
                <w:tab w:val="left" w:pos="1134"/>
              </w:tabs>
              <w:snapToGrid w:val="0"/>
              <w:jc w:val="right"/>
              <w:rPr>
                <w:rFonts w:asciiTheme="minorBidi" w:hAnsiTheme="minorBidi" w:cstheme="minorBidi"/>
                <w:noProof/>
                <w:sz w:val="22"/>
                <w:szCs w:val="22"/>
                <w:rtl/>
              </w:rPr>
            </w:pPr>
            <w:r w:rsidRPr="00382BBD">
              <w:rPr>
                <w:rFonts w:asciiTheme="minorBidi" w:hAnsiTheme="minorBidi" w:cstheme="minorBidi"/>
                <w:noProof/>
                <w:sz w:val="22"/>
                <w:szCs w:val="22"/>
                <w:rtl/>
              </w:rPr>
              <w:t>المقرّر</w:t>
            </w:r>
          </w:p>
        </w:tc>
      </w:tr>
      <w:tr w:rsidR="00536EF9" w:rsidRPr="00382BBD" w14:paraId="565E52FD" w14:textId="77777777" w:rsidTr="006C1055">
        <w:tc>
          <w:tcPr>
            <w:tcW w:w="6627" w:type="dxa"/>
          </w:tcPr>
          <w:p w14:paraId="715CAB15" w14:textId="77777777" w:rsidR="00536EF9" w:rsidRPr="00382BBD" w:rsidRDefault="00536EF9" w:rsidP="003577AE">
            <w:pPr>
              <w:tabs>
                <w:tab w:val="left" w:pos="-737"/>
                <w:tab w:val="left" w:pos="1134"/>
              </w:tabs>
              <w:snapToGrid w:val="0"/>
              <w:spacing w:before="240" w:after="120"/>
              <w:jc w:val="right"/>
              <w:rPr>
                <w:rFonts w:asciiTheme="minorBidi" w:eastAsia="SimSun" w:hAnsiTheme="minorBidi" w:cstheme="minorBidi"/>
                <w:sz w:val="22"/>
                <w:szCs w:val="22"/>
                <w:rtl/>
                <w:lang w:bidi="ar-QA"/>
              </w:rPr>
            </w:pPr>
          </w:p>
        </w:tc>
        <w:tc>
          <w:tcPr>
            <w:tcW w:w="3227" w:type="dxa"/>
          </w:tcPr>
          <w:p w14:paraId="0B1C43B6" w14:textId="3435E284" w:rsidR="00536EF9" w:rsidRPr="00382BBD" w:rsidRDefault="00536EF9" w:rsidP="003577AE">
            <w:pPr>
              <w:tabs>
                <w:tab w:val="left" w:pos="-737"/>
                <w:tab w:val="left" w:pos="1134"/>
              </w:tabs>
              <w:snapToGrid w:val="0"/>
              <w:spacing w:before="240" w:after="120"/>
              <w:jc w:val="right"/>
              <w:rPr>
                <w:rFonts w:asciiTheme="minorBidi" w:hAnsiTheme="minorBidi" w:cstheme="minorBidi"/>
                <w:noProof/>
                <w:sz w:val="22"/>
                <w:szCs w:val="22"/>
                <w:rtl/>
              </w:rPr>
            </w:pPr>
            <w:r w:rsidRPr="00382BBD">
              <w:rPr>
                <w:rFonts w:asciiTheme="minorBidi" w:hAnsiTheme="minorBidi" w:cstheme="minorBidi"/>
                <w:b/>
                <w:bCs/>
                <w:noProof/>
                <w:sz w:val="22"/>
                <w:szCs w:val="22"/>
                <w:rtl/>
              </w:rPr>
              <w:t xml:space="preserve">الدورة الخامسة للجمعية العامة </w:t>
            </w:r>
            <w:r w:rsidR="00625C62" w:rsidRPr="00382BBD">
              <w:rPr>
                <w:rFonts w:asciiTheme="minorBidi" w:hAnsiTheme="minorBidi" w:cstheme="minorBidi"/>
                <w:b/>
                <w:bCs/>
                <w:noProof/>
                <w:sz w:val="22"/>
                <w:szCs w:val="22"/>
              </w:rPr>
              <w:br/>
            </w:r>
            <w:r w:rsidR="00625C62" w:rsidRPr="00382BBD">
              <w:rPr>
                <w:rFonts w:asciiTheme="minorBidi" w:hAnsiTheme="minorBidi" w:cstheme="minorBidi"/>
                <w:noProof/>
                <w:sz w:val="22"/>
                <w:szCs w:val="22"/>
              </w:rPr>
              <w:t>(2014)</w:t>
            </w:r>
          </w:p>
        </w:tc>
      </w:tr>
      <w:tr w:rsidR="00536EF9" w:rsidRPr="00382BBD" w14:paraId="172226F0" w14:textId="77777777" w:rsidTr="006C1055">
        <w:tc>
          <w:tcPr>
            <w:tcW w:w="6627" w:type="dxa"/>
          </w:tcPr>
          <w:p w14:paraId="7BA2A4C0" w14:textId="77777777" w:rsidR="00536EF9" w:rsidRPr="00382BBD" w:rsidRDefault="00536EF9" w:rsidP="003577AE">
            <w:pPr>
              <w:tabs>
                <w:tab w:val="left" w:pos="-737"/>
                <w:tab w:val="left" w:pos="1134"/>
              </w:tabs>
              <w:snapToGrid w:val="0"/>
              <w:jc w:val="right"/>
              <w:rPr>
                <w:rFonts w:asciiTheme="minorBidi" w:eastAsia="SimSun" w:hAnsiTheme="minorBidi" w:cstheme="minorBidi"/>
                <w:sz w:val="22"/>
                <w:szCs w:val="22"/>
                <w:lang w:bidi="ar-QA"/>
              </w:rPr>
            </w:pPr>
            <w:r w:rsidRPr="00382BBD">
              <w:rPr>
                <w:rFonts w:asciiTheme="minorBidi" w:eastAsia="SimSun" w:hAnsiTheme="minorBidi" w:cstheme="minorBidi"/>
                <w:sz w:val="22"/>
                <w:szCs w:val="22"/>
                <w:rtl/>
                <w:lang w:bidi="ar-QA"/>
              </w:rPr>
              <w:t>: السيد عواد علي صالح (الإمارات العربية المتحدة)</w:t>
            </w:r>
          </w:p>
          <w:p w14:paraId="299748B8" w14:textId="77777777" w:rsidR="00536EF9" w:rsidRPr="00382BBD" w:rsidRDefault="00536EF9" w:rsidP="003577AE">
            <w:pPr>
              <w:tabs>
                <w:tab w:val="left" w:pos="-737"/>
                <w:tab w:val="left" w:pos="1134"/>
              </w:tabs>
              <w:snapToGrid w:val="0"/>
              <w:jc w:val="right"/>
              <w:rPr>
                <w:rFonts w:asciiTheme="minorBidi" w:eastAsia="SimSun" w:hAnsiTheme="minorBidi" w:cstheme="minorBidi"/>
                <w:sz w:val="22"/>
                <w:szCs w:val="22"/>
                <w:lang w:bidi="ar-QA"/>
              </w:rPr>
            </w:pPr>
            <w:r w:rsidRPr="00382BBD">
              <w:rPr>
                <w:rFonts w:asciiTheme="minorBidi" w:eastAsia="SimSun" w:hAnsiTheme="minorBidi" w:cstheme="minorBidi"/>
                <w:sz w:val="22"/>
                <w:szCs w:val="22"/>
                <w:rtl/>
                <w:lang w:bidi="ar-QA"/>
              </w:rPr>
              <w:t>: النرويج والجمهورية التشيكية، والبرازيل، وماليزيا وكنغو</w:t>
            </w:r>
          </w:p>
          <w:p w14:paraId="2BCD9522" w14:textId="77777777" w:rsidR="00536EF9" w:rsidRPr="00382BBD" w:rsidRDefault="00536EF9" w:rsidP="003577AE">
            <w:pPr>
              <w:tabs>
                <w:tab w:val="left" w:pos="-737"/>
                <w:tab w:val="left" w:pos="1134"/>
              </w:tabs>
              <w:snapToGrid w:val="0"/>
              <w:jc w:val="right"/>
              <w:rPr>
                <w:rFonts w:asciiTheme="minorBidi" w:eastAsia="SimSun" w:hAnsiTheme="minorBidi" w:cstheme="minorBidi"/>
                <w:sz w:val="22"/>
                <w:szCs w:val="22"/>
                <w:rtl/>
                <w:lang w:bidi="ar-QA"/>
              </w:rPr>
            </w:pPr>
            <w:r w:rsidRPr="00382BBD">
              <w:rPr>
                <w:rFonts w:asciiTheme="minorBidi" w:eastAsia="SimSun" w:hAnsiTheme="minorBidi" w:cstheme="minorBidi"/>
                <w:sz w:val="22"/>
                <w:szCs w:val="22"/>
                <w:rtl/>
                <w:lang w:bidi="ar-QA"/>
              </w:rPr>
              <w:t xml:space="preserve">: السيدة باناجيوتا أدريانوبولو (اليونان) </w:t>
            </w:r>
          </w:p>
        </w:tc>
        <w:tc>
          <w:tcPr>
            <w:tcW w:w="3227" w:type="dxa"/>
          </w:tcPr>
          <w:p w14:paraId="08DF0E79" w14:textId="77777777" w:rsidR="00536EF9" w:rsidRPr="00382BBD" w:rsidRDefault="00536EF9" w:rsidP="003577AE">
            <w:pPr>
              <w:tabs>
                <w:tab w:val="left" w:pos="-737"/>
                <w:tab w:val="left" w:pos="1134"/>
              </w:tabs>
              <w:snapToGrid w:val="0"/>
              <w:jc w:val="right"/>
              <w:rPr>
                <w:rFonts w:asciiTheme="minorBidi" w:hAnsiTheme="minorBidi" w:cstheme="minorBidi"/>
                <w:sz w:val="22"/>
                <w:szCs w:val="22"/>
                <w:lang w:val="en-GB"/>
              </w:rPr>
            </w:pPr>
            <w:r w:rsidRPr="00382BBD">
              <w:rPr>
                <w:rFonts w:asciiTheme="minorBidi" w:hAnsiTheme="minorBidi" w:cstheme="minorBidi"/>
                <w:noProof/>
                <w:sz w:val="22"/>
                <w:szCs w:val="22"/>
                <w:rtl/>
              </w:rPr>
              <w:t>الرئيس</w:t>
            </w:r>
          </w:p>
          <w:p w14:paraId="703AF89E" w14:textId="77777777" w:rsidR="00536EF9" w:rsidRPr="00382BBD" w:rsidRDefault="00536EF9" w:rsidP="003577AE">
            <w:pPr>
              <w:tabs>
                <w:tab w:val="left" w:pos="-737"/>
                <w:tab w:val="left" w:pos="1134"/>
              </w:tabs>
              <w:snapToGrid w:val="0"/>
              <w:jc w:val="right"/>
              <w:rPr>
                <w:rFonts w:asciiTheme="minorBidi" w:hAnsiTheme="minorBidi" w:cstheme="minorBidi"/>
                <w:sz w:val="22"/>
                <w:szCs w:val="22"/>
                <w:lang w:val="en-GB"/>
              </w:rPr>
            </w:pPr>
            <w:r w:rsidRPr="00382BBD">
              <w:rPr>
                <w:rFonts w:asciiTheme="minorBidi" w:hAnsiTheme="minorBidi" w:cstheme="minorBidi"/>
                <w:noProof/>
                <w:sz w:val="22"/>
                <w:szCs w:val="22"/>
                <w:rtl/>
              </w:rPr>
              <w:t>نواب الرئيس</w:t>
            </w:r>
          </w:p>
          <w:p w14:paraId="2160BC3D" w14:textId="77777777" w:rsidR="00536EF9" w:rsidRPr="00382BBD" w:rsidRDefault="00536EF9" w:rsidP="003577AE">
            <w:pPr>
              <w:tabs>
                <w:tab w:val="left" w:pos="-737"/>
                <w:tab w:val="left" w:pos="1134"/>
              </w:tabs>
              <w:snapToGrid w:val="0"/>
              <w:jc w:val="right"/>
              <w:rPr>
                <w:rFonts w:asciiTheme="minorBidi" w:hAnsiTheme="minorBidi" w:cstheme="minorBidi"/>
                <w:b/>
                <w:bCs/>
                <w:noProof/>
                <w:sz w:val="22"/>
                <w:szCs w:val="22"/>
                <w:rtl/>
              </w:rPr>
            </w:pPr>
            <w:r w:rsidRPr="00382BBD">
              <w:rPr>
                <w:rFonts w:asciiTheme="minorBidi" w:hAnsiTheme="minorBidi" w:cstheme="minorBidi"/>
                <w:noProof/>
                <w:sz w:val="22"/>
                <w:szCs w:val="22"/>
                <w:rtl/>
              </w:rPr>
              <w:t>المقرّر</w:t>
            </w:r>
          </w:p>
        </w:tc>
      </w:tr>
      <w:tr w:rsidR="00536EF9" w:rsidRPr="00382BBD" w14:paraId="0A260EB6" w14:textId="77777777" w:rsidTr="006C1055">
        <w:tc>
          <w:tcPr>
            <w:tcW w:w="6627" w:type="dxa"/>
          </w:tcPr>
          <w:p w14:paraId="143C7033" w14:textId="77777777" w:rsidR="00536EF9" w:rsidRPr="00382BBD" w:rsidRDefault="00536EF9" w:rsidP="003577AE">
            <w:pPr>
              <w:tabs>
                <w:tab w:val="left" w:pos="-737"/>
                <w:tab w:val="left" w:pos="1134"/>
              </w:tabs>
              <w:snapToGrid w:val="0"/>
              <w:spacing w:before="240" w:after="120"/>
              <w:jc w:val="right"/>
              <w:rPr>
                <w:rFonts w:asciiTheme="minorBidi" w:eastAsia="SimSun" w:hAnsiTheme="minorBidi" w:cstheme="minorBidi"/>
                <w:sz w:val="22"/>
                <w:szCs w:val="22"/>
                <w:rtl/>
                <w:lang w:bidi="ar-QA"/>
              </w:rPr>
            </w:pPr>
          </w:p>
        </w:tc>
        <w:tc>
          <w:tcPr>
            <w:tcW w:w="3227" w:type="dxa"/>
          </w:tcPr>
          <w:p w14:paraId="6DA9120A" w14:textId="635D1986" w:rsidR="00536EF9" w:rsidRPr="00382BBD" w:rsidRDefault="00536EF9" w:rsidP="003577AE">
            <w:pPr>
              <w:tabs>
                <w:tab w:val="left" w:pos="-737"/>
                <w:tab w:val="left" w:pos="1134"/>
              </w:tabs>
              <w:snapToGrid w:val="0"/>
              <w:spacing w:before="240" w:after="120"/>
              <w:jc w:val="right"/>
              <w:rPr>
                <w:rFonts w:asciiTheme="minorBidi" w:hAnsiTheme="minorBidi" w:cstheme="minorBidi"/>
                <w:noProof/>
                <w:sz w:val="22"/>
                <w:szCs w:val="22"/>
                <w:rtl/>
              </w:rPr>
            </w:pPr>
            <w:r w:rsidRPr="00382BBD">
              <w:rPr>
                <w:rFonts w:asciiTheme="minorBidi" w:hAnsiTheme="minorBidi" w:cstheme="minorBidi"/>
                <w:b/>
                <w:bCs/>
                <w:noProof/>
                <w:sz w:val="22"/>
                <w:szCs w:val="22"/>
                <w:rtl/>
              </w:rPr>
              <w:t xml:space="preserve">الدورة الرابعة للجمعية العامة </w:t>
            </w:r>
            <w:r w:rsidR="00625C62" w:rsidRPr="00382BBD">
              <w:rPr>
                <w:rFonts w:asciiTheme="minorBidi" w:hAnsiTheme="minorBidi" w:cstheme="minorBidi"/>
                <w:b/>
                <w:bCs/>
                <w:noProof/>
                <w:sz w:val="22"/>
                <w:szCs w:val="22"/>
              </w:rPr>
              <w:br/>
            </w:r>
            <w:r w:rsidR="007F6C6F" w:rsidRPr="00382BBD">
              <w:rPr>
                <w:rFonts w:asciiTheme="minorBidi" w:hAnsiTheme="minorBidi" w:cstheme="minorBidi"/>
                <w:noProof/>
                <w:sz w:val="22"/>
                <w:szCs w:val="22"/>
              </w:rPr>
              <w:t>(2012)</w:t>
            </w:r>
          </w:p>
        </w:tc>
      </w:tr>
      <w:tr w:rsidR="00536EF9" w:rsidRPr="00382BBD" w14:paraId="39549CB3" w14:textId="77777777" w:rsidTr="006C1055">
        <w:tc>
          <w:tcPr>
            <w:tcW w:w="6627" w:type="dxa"/>
          </w:tcPr>
          <w:p w14:paraId="710F0001" w14:textId="77777777" w:rsidR="00536EF9" w:rsidRPr="00382BBD" w:rsidRDefault="00536EF9" w:rsidP="003577AE">
            <w:pPr>
              <w:tabs>
                <w:tab w:val="left" w:pos="-737"/>
                <w:tab w:val="left" w:pos="1134"/>
              </w:tabs>
              <w:snapToGrid w:val="0"/>
              <w:jc w:val="right"/>
              <w:rPr>
                <w:rFonts w:asciiTheme="minorBidi" w:eastAsia="SimSun" w:hAnsiTheme="minorBidi" w:cstheme="minorBidi"/>
                <w:sz w:val="22"/>
                <w:szCs w:val="22"/>
                <w:lang w:bidi="ar-QA"/>
              </w:rPr>
            </w:pPr>
            <w:r w:rsidRPr="00382BBD">
              <w:rPr>
                <w:rFonts w:asciiTheme="minorBidi" w:eastAsia="SimSun" w:hAnsiTheme="minorBidi" w:cstheme="minorBidi"/>
                <w:sz w:val="22"/>
                <w:szCs w:val="22"/>
                <w:rtl/>
                <w:lang w:bidi="ar-QA"/>
              </w:rPr>
              <w:t>: السيدة اليونورا حسينوفا (أذرب</w:t>
            </w:r>
            <w:r w:rsidRPr="00382BBD">
              <w:rPr>
                <w:rFonts w:asciiTheme="minorBidi" w:eastAsia="SimSun" w:hAnsiTheme="minorBidi" w:cstheme="minorBidi" w:hint="eastAsia"/>
                <w:sz w:val="22"/>
                <w:szCs w:val="22"/>
                <w:rtl/>
                <w:lang w:bidi="ar-QA"/>
              </w:rPr>
              <w:t>ي</w:t>
            </w:r>
            <w:r w:rsidRPr="00382BBD">
              <w:rPr>
                <w:rFonts w:asciiTheme="minorBidi" w:eastAsia="SimSun" w:hAnsiTheme="minorBidi" w:cstheme="minorBidi"/>
                <w:sz w:val="22"/>
                <w:szCs w:val="22"/>
                <w:rtl/>
                <w:lang w:bidi="ar-QA"/>
              </w:rPr>
              <w:t>دجان)</w:t>
            </w:r>
          </w:p>
          <w:p w14:paraId="678026CA" w14:textId="77777777" w:rsidR="00536EF9" w:rsidRPr="00382BBD" w:rsidRDefault="00536EF9" w:rsidP="003577AE">
            <w:pPr>
              <w:tabs>
                <w:tab w:val="left" w:pos="-737"/>
                <w:tab w:val="left" w:pos="1134"/>
              </w:tabs>
              <w:snapToGrid w:val="0"/>
              <w:jc w:val="right"/>
              <w:rPr>
                <w:rFonts w:asciiTheme="minorBidi" w:eastAsia="SimSun" w:hAnsiTheme="minorBidi" w:cstheme="minorBidi"/>
                <w:sz w:val="22"/>
                <w:szCs w:val="22"/>
                <w:lang w:bidi="ar-QA"/>
              </w:rPr>
            </w:pPr>
            <w:r w:rsidRPr="00382BBD">
              <w:rPr>
                <w:rFonts w:asciiTheme="minorBidi" w:eastAsia="SimSun" w:hAnsiTheme="minorBidi" w:cstheme="minorBidi"/>
                <w:sz w:val="22"/>
                <w:szCs w:val="22"/>
                <w:rtl/>
                <w:lang w:bidi="ar-QA"/>
              </w:rPr>
              <w:t>: فرنسا، وهندوراس، والصين، وبوركينا فاسو، ولبنان</w:t>
            </w:r>
          </w:p>
          <w:p w14:paraId="3A5CFA1C" w14:textId="77777777" w:rsidR="00536EF9" w:rsidRPr="00382BBD" w:rsidRDefault="00536EF9" w:rsidP="003577AE">
            <w:pPr>
              <w:tabs>
                <w:tab w:val="left" w:pos="-737"/>
                <w:tab w:val="left" w:pos="1134"/>
              </w:tabs>
              <w:snapToGrid w:val="0"/>
              <w:jc w:val="right"/>
              <w:rPr>
                <w:rFonts w:asciiTheme="minorBidi" w:eastAsia="SimSun" w:hAnsiTheme="minorBidi" w:cstheme="minorBidi"/>
                <w:sz w:val="22"/>
                <w:szCs w:val="22"/>
                <w:rtl/>
                <w:lang w:bidi="ar-QA"/>
              </w:rPr>
            </w:pPr>
            <w:r w:rsidRPr="00382BBD">
              <w:rPr>
                <w:rFonts w:asciiTheme="minorBidi" w:eastAsia="SimSun" w:hAnsiTheme="minorBidi" w:cstheme="minorBidi"/>
                <w:sz w:val="22"/>
                <w:szCs w:val="22"/>
                <w:rtl/>
                <w:lang w:bidi="ar-QA"/>
              </w:rPr>
              <w:t xml:space="preserve">: السيد درياس فيلامس (بلجيكا) </w:t>
            </w:r>
          </w:p>
        </w:tc>
        <w:tc>
          <w:tcPr>
            <w:tcW w:w="3227" w:type="dxa"/>
          </w:tcPr>
          <w:p w14:paraId="1BF3DF23" w14:textId="77777777" w:rsidR="00536EF9" w:rsidRPr="00382BBD" w:rsidRDefault="00536EF9" w:rsidP="003577AE">
            <w:pPr>
              <w:tabs>
                <w:tab w:val="left" w:pos="-737"/>
                <w:tab w:val="left" w:pos="1134"/>
              </w:tabs>
              <w:snapToGrid w:val="0"/>
              <w:jc w:val="right"/>
              <w:rPr>
                <w:rFonts w:asciiTheme="minorBidi" w:hAnsiTheme="minorBidi" w:cstheme="minorBidi"/>
                <w:sz w:val="22"/>
                <w:szCs w:val="22"/>
                <w:lang w:val="en-GB"/>
              </w:rPr>
            </w:pPr>
            <w:r w:rsidRPr="00382BBD">
              <w:rPr>
                <w:rFonts w:asciiTheme="minorBidi" w:hAnsiTheme="minorBidi" w:cstheme="minorBidi"/>
                <w:noProof/>
                <w:sz w:val="22"/>
                <w:szCs w:val="22"/>
                <w:rtl/>
              </w:rPr>
              <w:t>الرئيس</w:t>
            </w:r>
          </w:p>
          <w:p w14:paraId="75C408D2" w14:textId="77777777" w:rsidR="00536EF9" w:rsidRPr="00382BBD" w:rsidRDefault="00536EF9" w:rsidP="003577AE">
            <w:pPr>
              <w:tabs>
                <w:tab w:val="left" w:pos="-737"/>
                <w:tab w:val="left" w:pos="1134"/>
              </w:tabs>
              <w:snapToGrid w:val="0"/>
              <w:jc w:val="right"/>
              <w:rPr>
                <w:rFonts w:asciiTheme="minorBidi" w:hAnsiTheme="minorBidi" w:cstheme="minorBidi"/>
                <w:sz w:val="22"/>
                <w:szCs w:val="22"/>
                <w:lang w:val="en-GB"/>
              </w:rPr>
            </w:pPr>
            <w:r w:rsidRPr="00382BBD">
              <w:rPr>
                <w:rFonts w:asciiTheme="minorBidi" w:hAnsiTheme="minorBidi" w:cstheme="minorBidi"/>
                <w:noProof/>
                <w:sz w:val="22"/>
                <w:szCs w:val="22"/>
                <w:rtl/>
              </w:rPr>
              <w:t>نواب الرئيس</w:t>
            </w:r>
          </w:p>
          <w:p w14:paraId="7C934896" w14:textId="77777777" w:rsidR="00536EF9" w:rsidRPr="00382BBD" w:rsidRDefault="00536EF9" w:rsidP="003577AE">
            <w:pPr>
              <w:tabs>
                <w:tab w:val="left" w:pos="-737"/>
                <w:tab w:val="left" w:pos="1134"/>
              </w:tabs>
              <w:snapToGrid w:val="0"/>
              <w:jc w:val="right"/>
              <w:rPr>
                <w:rFonts w:asciiTheme="minorBidi" w:hAnsiTheme="minorBidi" w:cstheme="minorBidi"/>
                <w:b/>
                <w:bCs/>
                <w:noProof/>
                <w:sz w:val="22"/>
                <w:szCs w:val="22"/>
                <w:rtl/>
              </w:rPr>
            </w:pPr>
            <w:r w:rsidRPr="00382BBD">
              <w:rPr>
                <w:rFonts w:asciiTheme="minorBidi" w:hAnsiTheme="minorBidi" w:cstheme="minorBidi"/>
                <w:noProof/>
                <w:sz w:val="22"/>
                <w:szCs w:val="22"/>
                <w:rtl/>
              </w:rPr>
              <w:t>المقرّر</w:t>
            </w:r>
          </w:p>
        </w:tc>
      </w:tr>
      <w:tr w:rsidR="00536EF9" w:rsidRPr="00382BBD" w14:paraId="6B12D2E5" w14:textId="77777777" w:rsidTr="006C1055">
        <w:tc>
          <w:tcPr>
            <w:tcW w:w="6627" w:type="dxa"/>
          </w:tcPr>
          <w:p w14:paraId="7E0C62C1" w14:textId="77777777" w:rsidR="00536EF9" w:rsidRPr="00382BBD" w:rsidRDefault="00536EF9" w:rsidP="003577AE">
            <w:pPr>
              <w:tabs>
                <w:tab w:val="left" w:pos="-737"/>
                <w:tab w:val="left" w:pos="1134"/>
              </w:tabs>
              <w:snapToGrid w:val="0"/>
              <w:spacing w:before="240" w:after="120"/>
              <w:jc w:val="right"/>
              <w:rPr>
                <w:rFonts w:asciiTheme="minorBidi" w:eastAsia="SimSun" w:hAnsiTheme="minorBidi" w:cstheme="minorBidi"/>
                <w:sz w:val="22"/>
                <w:szCs w:val="22"/>
                <w:rtl/>
                <w:lang w:bidi="ar-QA"/>
              </w:rPr>
            </w:pPr>
          </w:p>
        </w:tc>
        <w:tc>
          <w:tcPr>
            <w:tcW w:w="3227" w:type="dxa"/>
          </w:tcPr>
          <w:p w14:paraId="3C357D40" w14:textId="66519B00" w:rsidR="00536EF9" w:rsidRPr="00382BBD" w:rsidRDefault="00536EF9" w:rsidP="003577AE">
            <w:pPr>
              <w:tabs>
                <w:tab w:val="left" w:pos="-737"/>
                <w:tab w:val="left" w:pos="1134"/>
              </w:tabs>
              <w:snapToGrid w:val="0"/>
              <w:spacing w:before="240" w:after="120"/>
              <w:jc w:val="right"/>
              <w:rPr>
                <w:rFonts w:asciiTheme="minorBidi" w:hAnsiTheme="minorBidi" w:cstheme="minorBidi"/>
                <w:noProof/>
                <w:sz w:val="22"/>
                <w:szCs w:val="22"/>
                <w:rtl/>
              </w:rPr>
            </w:pPr>
            <w:r w:rsidRPr="00382BBD">
              <w:rPr>
                <w:rFonts w:asciiTheme="minorBidi" w:hAnsiTheme="minorBidi" w:cstheme="minorBidi"/>
                <w:b/>
                <w:bCs/>
                <w:noProof/>
                <w:sz w:val="22"/>
                <w:szCs w:val="22"/>
                <w:rtl/>
              </w:rPr>
              <w:t xml:space="preserve">الدورة الثالثة للجمعية العامة </w:t>
            </w:r>
            <w:r w:rsidR="007F6C6F" w:rsidRPr="00382BBD">
              <w:rPr>
                <w:rFonts w:asciiTheme="minorBidi" w:hAnsiTheme="minorBidi" w:cstheme="minorBidi"/>
                <w:b/>
                <w:bCs/>
                <w:noProof/>
                <w:sz w:val="22"/>
                <w:szCs w:val="22"/>
              </w:rPr>
              <w:br/>
            </w:r>
            <w:r w:rsidR="007F6C6F" w:rsidRPr="00382BBD">
              <w:rPr>
                <w:rFonts w:asciiTheme="minorBidi" w:hAnsiTheme="minorBidi" w:cstheme="minorBidi"/>
                <w:noProof/>
                <w:sz w:val="22"/>
                <w:szCs w:val="22"/>
              </w:rPr>
              <w:t>(2010)</w:t>
            </w:r>
          </w:p>
        </w:tc>
      </w:tr>
      <w:tr w:rsidR="00536EF9" w:rsidRPr="00382BBD" w14:paraId="1934D77D" w14:textId="77777777" w:rsidTr="006C1055">
        <w:tc>
          <w:tcPr>
            <w:tcW w:w="6627" w:type="dxa"/>
          </w:tcPr>
          <w:p w14:paraId="4C318271" w14:textId="77777777" w:rsidR="00536EF9" w:rsidRPr="00382BBD" w:rsidRDefault="00536EF9" w:rsidP="003577AE">
            <w:pPr>
              <w:tabs>
                <w:tab w:val="left" w:pos="-737"/>
                <w:tab w:val="left" w:pos="1134"/>
              </w:tabs>
              <w:snapToGrid w:val="0"/>
              <w:jc w:val="right"/>
              <w:rPr>
                <w:rFonts w:asciiTheme="minorBidi" w:eastAsia="SimSun" w:hAnsiTheme="minorBidi" w:cstheme="minorBidi"/>
                <w:sz w:val="22"/>
                <w:szCs w:val="22"/>
                <w:lang w:bidi="ar-QA"/>
              </w:rPr>
            </w:pPr>
            <w:r w:rsidRPr="00382BBD">
              <w:rPr>
                <w:rFonts w:asciiTheme="minorBidi" w:eastAsia="SimSun" w:hAnsiTheme="minorBidi" w:cstheme="minorBidi"/>
                <w:sz w:val="22"/>
                <w:szCs w:val="22"/>
                <w:rtl/>
                <w:lang w:bidi="ar-QA"/>
              </w:rPr>
              <w:t>: السيد تاشيوكي كونو (اليابان)</w:t>
            </w:r>
          </w:p>
          <w:p w14:paraId="22660E95" w14:textId="77777777" w:rsidR="00536EF9" w:rsidRPr="00382BBD" w:rsidRDefault="00536EF9" w:rsidP="003577AE">
            <w:pPr>
              <w:tabs>
                <w:tab w:val="left" w:pos="-737"/>
                <w:tab w:val="left" w:pos="1134"/>
              </w:tabs>
              <w:snapToGrid w:val="0"/>
              <w:jc w:val="right"/>
              <w:rPr>
                <w:rFonts w:asciiTheme="minorBidi" w:eastAsia="SimSun" w:hAnsiTheme="minorBidi" w:cstheme="minorBidi"/>
                <w:sz w:val="22"/>
                <w:szCs w:val="22"/>
                <w:lang w:bidi="ar-QA"/>
              </w:rPr>
            </w:pPr>
            <w:r w:rsidRPr="00382BBD">
              <w:rPr>
                <w:rFonts w:asciiTheme="minorBidi" w:eastAsia="SimSun" w:hAnsiTheme="minorBidi" w:cstheme="minorBidi"/>
                <w:sz w:val="22"/>
                <w:szCs w:val="22"/>
                <w:rtl/>
                <w:lang w:bidi="ar-QA"/>
              </w:rPr>
              <w:t>: موناكو، وكرواتيا، والمكسيك، وزمبابوي، والإمارات العربية المتحدة</w:t>
            </w:r>
          </w:p>
          <w:p w14:paraId="404A2253" w14:textId="15E430D9" w:rsidR="00536EF9" w:rsidRPr="00382BBD" w:rsidRDefault="00536EF9" w:rsidP="003577AE">
            <w:pPr>
              <w:tabs>
                <w:tab w:val="left" w:pos="-737"/>
                <w:tab w:val="left" w:pos="1134"/>
              </w:tabs>
              <w:snapToGrid w:val="0"/>
              <w:jc w:val="right"/>
              <w:rPr>
                <w:rFonts w:asciiTheme="minorBidi" w:eastAsia="SimSun" w:hAnsiTheme="minorBidi" w:cstheme="minorBidi"/>
                <w:sz w:val="22"/>
                <w:szCs w:val="22"/>
                <w:rtl/>
                <w:lang w:bidi="ar-QA"/>
              </w:rPr>
            </w:pPr>
            <w:r w:rsidRPr="00382BBD">
              <w:rPr>
                <w:rFonts w:asciiTheme="minorBidi" w:eastAsia="SimSun" w:hAnsiTheme="minorBidi" w:cstheme="minorBidi"/>
                <w:sz w:val="22"/>
                <w:szCs w:val="22"/>
                <w:rtl/>
                <w:lang w:bidi="ar-QA"/>
              </w:rPr>
              <w:t>: السيدة أليدا ماكتوفيتش</w:t>
            </w:r>
            <w:r w:rsidR="00D27E37" w:rsidRPr="00D27E37">
              <w:rPr>
                <w:rFonts w:asciiTheme="minorBidi" w:eastAsia="SimSun" w:hAnsiTheme="minorBidi" w:cs="Arial"/>
                <w:sz w:val="22"/>
                <w:szCs w:val="22"/>
                <w:rtl/>
                <w:lang w:bidi="ar-QA"/>
              </w:rPr>
              <w:t xml:space="preserve"> </w:t>
            </w:r>
            <w:r w:rsidR="00382BBD" w:rsidRPr="00382BBD">
              <w:rPr>
                <w:rFonts w:asciiTheme="minorBidi" w:eastAsia="SimSun" w:hAnsiTheme="minorBidi" w:cstheme="minorBidi"/>
                <w:sz w:val="22"/>
                <w:szCs w:val="22"/>
                <w:rtl/>
                <w:lang w:bidi="ar-QA"/>
              </w:rPr>
              <w:t>(كرواتيا)</w:t>
            </w:r>
          </w:p>
        </w:tc>
        <w:tc>
          <w:tcPr>
            <w:tcW w:w="3227" w:type="dxa"/>
          </w:tcPr>
          <w:p w14:paraId="7713ACD4" w14:textId="77777777" w:rsidR="00536EF9" w:rsidRPr="00382BBD" w:rsidRDefault="00536EF9" w:rsidP="003577AE">
            <w:pPr>
              <w:tabs>
                <w:tab w:val="left" w:pos="-737"/>
                <w:tab w:val="left" w:pos="1134"/>
              </w:tabs>
              <w:snapToGrid w:val="0"/>
              <w:jc w:val="right"/>
              <w:rPr>
                <w:rFonts w:asciiTheme="minorBidi" w:hAnsiTheme="minorBidi" w:cstheme="minorBidi"/>
                <w:sz w:val="22"/>
                <w:szCs w:val="22"/>
                <w:lang w:val="en-GB"/>
              </w:rPr>
            </w:pPr>
            <w:r w:rsidRPr="00382BBD">
              <w:rPr>
                <w:rFonts w:asciiTheme="minorBidi" w:hAnsiTheme="minorBidi" w:cstheme="minorBidi"/>
                <w:noProof/>
                <w:sz w:val="22"/>
                <w:szCs w:val="22"/>
                <w:rtl/>
              </w:rPr>
              <w:t>الرئيس</w:t>
            </w:r>
          </w:p>
          <w:p w14:paraId="48DA49AF" w14:textId="77777777" w:rsidR="00536EF9" w:rsidRPr="00382BBD" w:rsidRDefault="00536EF9" w:rsidP="003577AE">
            <w:pPr>
              <w:tabs>
                <w:tab w:val="left" w:pos="-737"/>
                <w:tab w:val="left" w:pos="1134"/>
              </w:tabs>
              <w:snapToGrid w:val="0"/>
              <w:jc w:val="right"/>
              <w:rPr>
                <w:rFonts w:asciiTheme="minorBidi" w:hAnsiTheme="minorBidi" w:cstheme="minorBidi"/>
                <w:sz w:val="22"/>
                <w:szCs w:val="22"/>
                <w:lang w:val="en-GB"/>
              </w:rPr>
            </w:pPr>
            <w:r w:rsidRPr="00382BBD">
              <w:rPr>
                <w:rFonts w:asciiTheme="minorBidi" w:hAnsiTheme="minorBidi" w:cstheme="minorBidi"/>
                <w:noProof/>
                <w:sz w:val="22"/>
                <w:szCs w:val="22"/>
                <w:rtl/>
              </w:rPr>
              <w:t>نواب الرئيس</w:t>
            </w:r>
          </w:p>
          <w:p w14:paraId="7949A466" w14:textId="77777777" w:rsidR="00536EF9" w:rsidRPr="00382BBD" w:rsidRDefault="00536EF9" w:rsidP="003577AE">
            <w:pPr>
              <w:tabs>
                <w:tab w:val="left" w:pos="-737"/>
                <w:tab w:val="left" w:pos="1134"/>
              </w:tabs>
              <w:snapToGrid w:val="0"/>
              <w:jc w:val="right"/>
              <w:rPr>
                <w:rFonts w:asciiTheme="minorBidi" w:hAnsiTheme="minorBidi" w:cstheme="minorBidi"/>
                <w:b/>
                <w:bCs/>
                <w:noProof/>
                <w:sz w:val="22"/>
                <w:szCs w:val="22"/>
                <w:rtl/>
              </w:rPr>
            </w:pPr>
            <w:r w:rsidRPr="00382BBD">
              <w:rPr>
                <w:rFonts w:asciiTheme="minorBidi" w:hAnsiTheme="minorBidi" w:cstheme="minorBidi"/>
                <w:noProof/>
                <w:sz w:val="22"/>
                <w:szCs w:val="22"/>
                <w:rtl/>
              </w:rPr>
              <w:t>المقرّر</w:t>
            </w:r>
          </w:p>
        </w:tc>
      </w:tr>
      <w:tr w:rsidR="00536EF9" w:rsidRPr="00382BBD" w14:paraId="750FD20E" w14:textId="77777777" w:rsidTr="006C1055">
        <w:tc>
          <w:tcPr>
            <w:tcW w:w="6627" w:type="dxa"/>
          </w:tcPr>
          <w:p w14:paraId="1B3BA8C2" w14:textId="77777777" w:rsidR="00536EF9" w:rsidRPr="00382BBD" w:rsidRDefault="00536EF9" w:rsidP="003577AE">
            <w:pPr>
              <w:tabs>
                <w:tab w:val="left" w:pos="-737"/>
                <w:tab w:val="left" w:pos="1134"/>
              </w:tabs>
              <w:snapToGrid w:val="0"/>
              <w:spacing w:before="240" w:after="120"/>
              <w:jc w:val="right"/>
              <w:rPr>
                <w:rFonts w:asciiTheme="minorBidi" w:eastAsia="SimSun" w:hAnsiTheme="minorBidi" w:cstheme="minorBidi"/>
                <w:sz w:val="22"/>
                <w:szCs w:val="22"/>
                <w:rtl/>
                <w:lang w:bidi="ar-QA"/>
              </w:rPr>
            </w:pPr>
          </w:p>
        </w:tc>
        <w:tc>
          <w:tcPr>
            <w:tcW w:w="3227" w:type="dxa"/>
          </w:tcPr>
          <w:p w14:paraId="5AC5E5DA" w14:textId="657C116B" w:rsidR="00536EF9" w:rsidRPr="00382BBD" w:rsidRDefault="00536EF9" w:rsidP="003577AE">
            <w:pPr>
              <w:tabs>
                <w:tab w:val="left" w:pos="-737"/>
                <w:tab w:val="left" w:pos="1134"/>
              </w:tabs>
              <w:snapToGrid w:val="0"/>
              <w:spacing w:before="240" w:after="120"/>
              <w:jc w:val="right"/>
              <w:rPr>
                <w:rFonts w:asciiTheme="minorBidi" w:hAnsiTheme="minorBidi" w:cstheme="minorBidi"/>
                <w:noProof/>
                <w:sz w:val="22"/>
                <w:szCs w:val="22"/>
                <w:rtl/>
              </w:rPr>
            </w:pPr>
            <w:r w:rsidRPr="00382BBD">
              <w:rPr>
                <w:rFonts w:asciiTheme="minorBidi" w:hAnsiTheme="minorBidi" w:cstheme="minorBidi"/>
                <w:b/>
                <w:bCs/>
                <w:noProof/>
                <w:sz w:val="22"/>
                <w:szCs w:val="22"/>
                <w:rtl/>
              </w:rPr>
              <w:t xml:space="preserve">الدورة الثانية للجمعية العامة </w:t>
            </w:r>
            <w:r w:rsidR="00526E52" w:rsidRPr="00382BBD">
              <w:rPr>
                <w:rFonts w:asciiTheme="minorBidi" w:hAnsiTheme="minorBidi" w:cstheme="minorBidi"/>
                <w:b/>
                <w:bCs/>
                <w:noProof/>
                <w:sz w:val="22"/>
                <w:szCs w:val="22"/>
              </w:rPr>
              <w:br/>
            </w:r>
            <w:r w:rsidR="00526E52" w:rsidRPr="00382BBD">
              <w:rPr>
                <w:rFonts w:asciiTheme="minorBidi" w:hAnsiTheme="minorBidi" w:cstheme="minorBidi"/>
                <w:noProof/>
                <w:sz w:val="22"/>
                <w:szCs w:val="22"/>
              </w:rPr>
              <w:t>(2008)</w:t>
            </w:r>
          </w:p>
        </w:tc>
      </w:tr>
      <w:tr w:rsidR="00536EF9" w:rsidRPr="00382BBD" w14:paraId="75BAAC07" w14:textId="77777777" w:rsidTr="006C1055">
        <w:tc>
          <w:tcPr>
            <w:tcW w:w="6627" w:type="dxa"/>
          </w:tcPr>
          <w:p w14:paraId="7AFA5892" w14:textId="77777777" w:rsidR="00536EF9" w:rsidRPr="00382BBD" w:rsidRDefault="00536EF9" w:rsidP="003577AE">
            <w:pPr>
              <w:tabs>
                <w:tab w:val="left" w:pos="-737"/>
                <w:tab w:val="left" w:pos="1134"/>
              </w:tabs>
              <w:snapToGrid w:val="0"/>
              <w:jc w:val="right"/>
              <w:rPr>
                <w:rFonts w:asciiTheme="minorBidi" w:eastAsia="SimSun" w:hAnsiTheme="minorBidi" w:cstheme="minorBidi"/>
                <w:sz w:val="22"/>
                <w:szCs w:val="22"/>
                <w:lang w:bidi="ar-QA"/>
              </w:rPr>
            </w:pPr>
            <w:r w:rsidRPr="00382BBD">
              <w:rPr>
                <w:rFonts w:asciiTheme="minorBidi" w:eastAsia="SimSun" w:hAnsiTheme="minorBidi" w:cstheme="minorBidi"/>
                <w:sz w:val="22"/>
                <w:szCs w:val="22"/>
                <w:rtl/>
                <w:lang w:bidi="ar-QA"/>
              </w:rPr>
              <w:t>: السيد شريف خزندار (فرنسا)</w:t>
            </w:r>
          </w:p>
          <w:p w14:paraId="7124D20C" w14:textId="77777777" w:rsidR="00536EF9" w:rsidRPr="00382BBD" w:rsidRDefault="00536EF9" w:rsidP="003577AE">
            <w:pPr>
              <w:tabs>
                <w:tab w:val="left" w:pos="-737"/>
                <w:tab w:val="left" w:pos="1134"/>
              </w:tabs>
              <w:snapToGrid w:val="0"/>
              <w:jc w:val="right"/>
              <w:rPr>
                <w:rFonts w:asciiTheme="minorBidi" w:eastAsia="SimSun" w:hAnsiTheme="minorBidi" w:cstheme="minorBidi"/>
                <w:sz w:val="22"/>
                <w:szCs w:val="22"/>
                <w:lang w:bidi="ar-QA"/>
              </w:rPr>
            </w:pPr>
            <w:r w:rsidRPr="00382BBD">
              <w:rPr>
                <w:rFonts w:asciiTheme="minorBidi" w:eastAsia="SimSun" w:hAnsiTheme="minorBidi" w:cstheme="minorBidi"/>
                <w:sz w:val="22"/>
                <w:szCs w:val="22"/>
                <w:rtl/>
                <w:lang w:bidi="ar-QA"/>
              </w:rPr>
              <w:t>: بلغاريا، والهند، والسنغال، والجزائر</w:t>
            </w:r>
          </w:p>
          <w:p w14:paraId="2C9AFDB0" w14:textId="77777777" w:rsidR="00536EF9" w:rsidRPr="00382BBD" w:rsidRDefault="00536EF9" w:rsidP="003577AE">
            <w:pPr>
              <w:tabs>
                <w:tab w:val="left" w:pos="-737"/>
                <w:tab w:val="left" w:pos="1134"/>
              </w:tabs>
              <w:snapToGrid w:val="0"/>
              <w:jc w:val="right"/>
              <w:rPr>
                <w:rFonts w:asciiTheme="minorBidi" w:eastAsia="SimSun" w:hAnsiTheme="minorBidi" w:cstheme="minorBidi"/>
                <w:sz w:val="22"/>
                <w:szCs w:val="22"/>
                <w:rtl/>
                <w:lang w:bidi="ar-QA"/>
              </w:rPr>
            </w:pPr>
            <w:r w:rsidRPr="00382BBD">
              <w:rPr>
                <w:rFonts w:asciiTheme="minorBidi" w:eastAsia="SimSun" w:hAnsiTheme="minorBidi" w:cstheme="minorBidi"/>
                <w:sz w:val="22"/>
                <w:szCs w:val="22"/>
                <w:rtl/>
                <w:lang w:bidi="ar-QA"/>
              </w:rPr>
              <w:t>: السيد فرانسيسكو خافييه لوبيز مورالس (المكسيك)</w:t>
            </w:r>
          </w:p>
        </w:tc>
        <w:tc>
          <w:tcPr>
            <w:tcW w:w="3227" w:type="dxa"/>
          </w:tcPr>
          <w:p w14:paraId="51030EFF" w14:textId="77777777" w:rsidR="00536EF9" w:rsidRPr="00382BBD" w:rsidRDefault="00536EF9" w:rsidP="003577AE">
            <w:pPr>
              <w:tabs>
                <w:tab w:val="left" w:pos="-737"/>
                <w:tab w:val="left" w:pos="1134"/>
              </w:tabs>
              <w:snapToGrid w:val="0"/>
              <w:jc w:val="right"/>
              <w:rPr>
                <w:rFonts w:asciiTheme="minorBidi" w:hAnsiTheme="minorBidi" w:cstheme="minorBidi"/>
                <w:sz w:val="22"/>
                <w:szCs w:val="22"/>
                <w:lang w:val="en-GB"/>
              </w:rPr>
            </w:pPr>
            <w:r w:rsidRPr="00382BBD">
              <w:rPr>
                <w:rFonts w:asciiTheme="minorBidi" w:hAnsiTheme="minorBidi" w:cstheme="minorBidi"/>
                <w:noProof/>
                <w:sz w:val="22"/>
                <w:szCs w:val="22"/>
                <w:rtl/>
              </w:rPr>
              <w:t>الرئيس</w:t>
            </w:r>
          </w:p>
          <w:p w14:paraId="7D63201A" w14:textId="77777777" w:rsidR="00536EF9" w:rsidRPr="00382BBD" w:rsidRDefault="00536EF9" w:rsidP="003577AE">
            <w:pPr>
              <w:tabs>
                <w:tab w:val="left" w:pos="-737"/>
                <w:tab w:val="left" w:pos="1134"/>
              </w:tabs>
              <w:snapToGrid w:val="0"/>
              <w:jc w:val="right"/>
              <w:rPr>
                <w:rFonts w:asciiTheme="minorBidi" w:hAnsiTheme="minorBidi" w:cstheme="minorBidi"/>
                <w:sz w:val="22"/>
                <w:szCs w:val="22"/>
                <w:lang w:val="en-GB"/>
              </w:rPr>
            </w:pPr>
            <w:r w:rsidRPr="00382BBD">
              <w:rPr>
                <w:rFonts w:asciiTheme="minorBidi" w:hAnsiTheme="minorBidi" w:cstheme="minorBidi"/>
                <w:noProof/>
                <w:sz w:val="22"/>
                <w:szCs w:val="22"/>
                <w:rtl/>
              </w:rPr>
              <w:t>نواب الرئيس</w:t>
            </w:r>
          </w:p>
          <w:p w14:paraId="5ED392FC" w14:textId="77777777" w:rsidR="00536EF9" w:rsidRPr="00382BBD" w:rsidRDefault="00536EF9" w:rsidP="003577AE">
            <w:pPr>
              <w:tabs>
                <w:tab w:val="left" w:pos="-737"/>
                <w:tab w:val="left" w:pos="1134"/>
              </w:tabs>
              <w:snapToGrid w:val="0"/>
              <w:jc w:val="right"/>
              <w:rPr>
                <w:rFonts w:asciiTheme="minorBidi" w:hAnsiTheme="minorBidi" w:cstheme="minorBidi"/>
                <w:b/>
                <w:bCs/>
                <w:noProof/>
                <w:sz w:val="22"/>
                <w:szCs w:val="22"/>
                <w:rtl/>
              </w:rPr>
            </w:pPr>
            <w:r w:rsidRPr="00382BBD">
              <w:rPr>
                <w:rFonts w:asciiTheme="minorBidi" w:hAnsiTheme="minorBidi" w:cstheme="minorBidi"/>
                <w:noProof/>
                <w:sz w:val="22"/>
                <w:szCs w:val="22"/>
                <w:rtl/>
              </w:rPr>
              <w:t>المقرّر</w:t>
            </w:r>
          </w:p>
        </w:tc>
      </w:tr>
      <w:tr w:rsidR="00536EF9" w:rsidRPr="00382BBD" w14:paraId="5CAC451B" w14:textId="77777777" w:rsidTr="006C1055">
        <w:tc>
          <w:tcPr>
            <w:tcW w:w="6627" w:type="dxa"/>
          </w:tcPr>
          <w:p w14:paraId="15668A9F" w14:textId="77777777" w:rsidR="00536EF9" w:rsidRPr="00382BBD" w:rsidRDefault="00536EF9" w:rsidP="003577AE">
            <w:pPr>
              <w:keepNext/>
              <w:tabs>
                <w:tab w:val="left" w:pos="-737"/>
                <w:tab w:val="left" w:pos="1134"/>
              </w:tabs>
              <w:snapToGrid w:val="0"/>
              <w:spacing w:before="240" w:after="120"/>
              <w:jc w:val="right"/>
              <w:rPr>
                <w:rFonts w:asciiTheme="minorBidi" w:eastAsia="SimSun" w:hAnsiTheme="minorBidi" w:cstheme="minorBidi"/>
                <w:sz w:val="22"/>
                <w:szCs w:val="22"/>
                <w:rtl/>
                <w:lang w:bidi="ar-QA"/>
              </w:rPr>
            </w:pPr>
          </w:p>
        </w:tc>
        <w:tc>
          <w:tcPr>
            <w:tcW w:w="3227" w:type="dxa"/>
          </w:tcPr>
          <w:p w14:paraId="19E0B5D4" w14:textId="641F0EA1" w:rsidR="00536EF9" w:rsidRPr="00382BBD" w:rsidRDefault="00536EF9" w:rsidP="003577AE">
            <w:pPr>
              <w:keepNext/>
              <w:tabs>
                <w:tab w:val="left" w:pos="-737"/>
                <w:tab w:val="left" w:pos="1134"/>
              </w:tabs>
              <w:snapToGrid w:val="0"/>
              <w:spacing w:before="240" w:after="120"/>
              <w:jc w:val="right"/>
              <w:rPr>
                <w:rFonts w:asciiTheme="minorBidi" w:hAnsiTheme="minorBidi" w:cstheme="minorBidi"/>
                <w:noProof/>
                <w:sz w:val="22"/>
                <w:szCs w:val="22"/>
                <w:rtl/>
              </w:rPr>
            </w:pPr>
            <w:r w:rsidRPr="00382BBD">
              <w:rPr>
                <w:rFonts w:asciiTheme="minorBidi" w:hAnsiTheme="minorBidi" w:cstheme="minorBidi"/>
                <w:b/>
                <w:bCs/>
                <w:noProof/>
                <w:sz w:val="22"/>
                <w:szCs w:val="22"/>
                <w:rtl/>
              </w:rPr>
              <w:t xml:space="preserve">الدورة الأولى للجمعية العامة </w:t>
            </w:r>
            <w:r w:rsidR="00526E52" w:rsidRPr="00382BBD">
              <w:rPr>
                <w:rFonts w:asciiTheme="minorBidi" w:hAnsiTheme="minorBidi" w:cstheme="minorBidi"/>
                <w:b/>
                <w:bCs/>
                <w:noProof/>
                <w:sz w:val="22"/>
                <w:szCs w:val="22"/>
              </w:rPr>
              <w:br/>
            </w:r>
            <w:r w:rsidR="00526E52" w:rsidRPr="00382BBD">
              <w:rPr>
                <w:rFonts w:asciiTheme="minorBidi" w:hAnsiTheme="minorBidi" w:cstheme="minorBidi"/>
                <w:noProof/>
                <w:sz w:val="22"/>
                <w:szCs w:val="22"/>
              </w:rPr>
              <w:t>(2006)</w:t>
            </w:r>
          </w:p>
        </w:tc>
      </w:tr>
      <w:tr w:rsidR="00536EF9" w:rsidRPr="00382BBD" w14:paraId="55D94D9A" w14:textId="77777777" w:rsidTr="006C1055">
        <w:tc>
          <w:tcPr>
            <w:tcW w:w="6627" w:type="dxa"/>
          </w:tcPr>
          <w:p w14:paraId="57E3F466" w14:textId="77777777" w:rsidR="00536EF9" w:rsidRPr="00382BBD" w:rsidRDefault="00536EF9" w:rsidP="003577AE">
            <w:pPr>
              <w:keepNext/>
              <w:tabs>
                <w:tab w:val="left" w:pos="-737"/>
                <w:tab w:val="left" w:pos="1134"/>
              </w:tabs>
              <w:snapToGrid w:val="0"/>
              <w:jc w:val="right"/>
              <w:rPr>
                <w:rFonts w:asciiTheme="minorBidi" w:eastAsia="SimSun" w:hAnsiTheme="minorBidi" w:cstheme="minorBidi"/>
                <w:sz w:val="22"/>
                <w:szCs w:val="22"/>
                <w:lang w:bidi="ar-QA"/>
              </w:rPr>
            </w:pPr>
            <w:r w:rsidRPr="00382BBD">
              <w:rPr>
                <w:rFonts w:asciiTheme="minorBidi" w:eastAsia="SimSun" w:hAnsiTheme="minorBidi" w:cstheme="minorBidi"/>
                <w:sz w:val="22"/>
                <w:szCs w:val="22"/>
                <w:rtl/>
                <w:lang w:bidi="ar-QA"/>
              </w:rPr>
              <w:t>: السيد محمد البجاوي (الجزائر)</w:t>
            </w:r>
          </w:p>
          <w:p w14:paraId="5F23D3DB" w14:textId="77777777" w:rsidR="00536EF9" w:rsidRPr="00382BBD" w:rsidRDefault="00536EF9" w:rsidP="003577AE">
            <w:pPr>
              <w:keepNext/>
              <w:tabs>
                <w:tab w:val="left" w:pos="-737"/>
                <w:tab w:val="left" w:pos="1134"/>
              </w:tabs>
              <w:snapToGrid w:val="0"/>
              <w:jc w:val="right"/>
              <w:rPr>
                <w:rFonts w:asciiTheme="minorBidi" w:eastAsia="SimSun" w:hAnsiTheme="minorBidi" w:cstheme="minorBidi"/>
                <w:sz w:val="22"/>
                <w:szCs w:val="22"/>
                <w:lang w:bidi="ar-QA"/>
              </w:rPr>
            </w:pPr>
            <w:r w:rsidRPr="00382BBD">
              <w:rPr>
                <w:rFonts w:asciiTheme="minorBidi" w:eastAsia="SimSun" w:hAnsiTheme="minorBidi" w:cstheme="minorBidi"/>
                <w:sz w:val="22"/>
                <w:szCs w:val="22"/>
                <w:rtl/>
                <w:lang w:bidi="ar-QA"/>
              </w:rPr>
              <w:t>: رومانيا، والبرازيل، والهند، وأثيوبيا</w:t>
            </w:r>
          </w:p>
          <w:p w14:paraId="7C835A7D" w14:textId="77777777" w:rsidR="00536EF9" w:rsidRPr="00382BBD" w:rsidRDefault="00536EF9" w:rsidP="003577AE">
            <w:pPr>
              <w:keepNext/>
              <w:tabs>
                <w:tab w:val="left" w:pos="-737"/>
                <w:tab w:val="left" w:pos="1134"/>
              </w:tabs>
              <w:snapToGrid w:val="0"/>
              <w:jc w:val="right"/>
              <w:rPr>
                <w:rFonts w:asciiTheme="minorBidi" w:eastAsia="SimSun" w:hAnsiTheme="minorBidi" w:cstheme="minorBidi"/>
                <w:sz w:val="22"/>
                <w:szCs w:val="22"/>
                <w:rtl/>
                <w:lang w:bidi="ar-QA"/>
              </w:rPr>
            </w:pPr>
            <w:r w:rsidRPr="00382BBD">
              <w:rPr>
                <w:rFonts w:asciiTheme="minorBidi" w:eastAsia="SimSun" w:hAnsiTheme="minorBidi" w:cstheme="minorBidi"/>
                <w:sz w:val="22"/>
                <w:szCs w:val="22"/>
                <w:rtl/>
                <w:lang w:bidi="ar-QA"/>
              </w:rPr>
              <w:t>: السيد فاروق لوغوغلو (تركيا)</w:t>
            </w:r>
          </w:p>
        </w:tc>
        <w:tc>
          <w:tcPr>
            <w:tcW w:w="3227" w:type="dxa"/>
          </w:tcPr>
          <w:p w14:paraId="563356C2" w14:textId="77777777" w:rsidR="00536EF9" w:rsidRPr="00382BBD" w:rsidRDefault="00536EF9" w:rsidP="003577AE">
            <w:pPr>
              <w:keepNext/>
              <w:tabs>
                <w:tab w:val="left" w:pos="-737"/>
                <w:tab w:val="left" w:pos="1134"/>
              </w:tabs>
              <w:snapToGrid w:val="0"/>
              <w:jc w:val="right"/>
              <w:rPr>
                <w:rFonts w:asciiTheme="minorBidi" w:hAnsiTheme="minorBidi" w:cstheme="minorBidi"/>
                <w:sz w:val="22"/>
                <w:szCs w:val="22"/>
                <w:lang w:val="en-GB"/>
              </w:rPr>
            </w:pPr>
            <w:r w:rsidRPr="00382BBD">
              <w:rPr>
                <w:rFonts w:asciiTheme="minorBidi" w:hAnsiTheme="minorBidi" w:cstheme="minorBidi"/>
                <w:noProof/>
                <w:sz w:val="22"/>
                <w:szCs w:val="22"/>
                <w:rtl/>
              </w:rPr>
              <w:t>الرئيس</w:t>
            </w:r>
          </w:p>
          <w:p w14:paraId="0A94394E" w14:textId="77777777" w:rsidR="00536EF9" w:rsidRPr="00382BBD" w:rsidRDefault="00536EF9" w:rsidP="003577AE">
            <w:pPr>
              <w:keepNext/>
              <w:tabs>
                <w:tab w:val="left" w:pos="-737"/>
                <w:tab w:val="left" w:pos="1134"/>
              </w:tabs>
              <w:snapToGrid w:val="0"/>
              <w:jc w:val="right"/>
              <w:rPr>
                <w:rFonts w:asciiTheme="minorBidi" w:hAnsiTheme="minorBidi" w:cstheme="minorBidi"/>
                <w:sz w:val="22"/>
                <w:szCs w:val="22"/>
                <w:lang w:val="en-GB"/>
              </w:rPr>
            </w:pPr>
            <w:r w:rsidRPr="00382BBD">
              <w:rPr>
                <w:rFonts w:asciiTheme="minorBidi" w:hAnsiTheme="minorBidi" w:cstheme="minorBidi"/>
                <w:noProof/>
                <w:sz w:val="22"/>
                <w:szCs w:val="22"/>
                <w:rtl/>
              </w:rPr>
              <w:t>نواب الرئيس</w:t>
            </w:r>
          </w:p>
          <w:p w14:paraId="73671D3B" w14:textId="77777777" w:rsidR="00536EF9" w:rsidRPr="00382BBD" w:rsidRDefault="00536EF9" w:rsidP="003577AE">
            <w:pPr>
              <w:keepNext/>
              <w:tabs>
                <w:tab w:val="left" w:pos="-737"/>
                <w:tab w:val="left" w:pos="1134"/>
              </w:tabs>
              <w:snapToGrid w:val="0"/>
              <w:jc w:val="right"/>
              <w:rPr>
                <w:rFonts w:asciiTheme="minorBidi" w:hAnsiTheme="minorBidi" w:cstheme="minorBidi"/>
                <w:b/>
                <w:bCs/>
                <w:noProof/>
                <w:sz w:val="22"/>
                <w:szCs w:val="22"/>
                <w:rtl/>
              </w:rPr>
            </w:pPr>
            <w:r w:rsidRPr="00382BBD">
              <w:rPr>
                <w:rFonts w:asciiTheme="minorBidi" w:hAnsiTheme="minorBidi" w:cstheme="minorBidi"/>
                <w:noProof/>
                <w:sz w:val="22"/>
                <w:szCs w:val="22"/>
                <w:rtl/>
              </w:rPr>
              <w:t>المقرّر</w:t>
            </w:r>
          </w:p>
        </w:tc>
      </w:tr>
    </w:tbl>
    <w:p w14:paraId="3483918C" w14:textId="77777777" w:rsidR="00890441" w:rsidRPr="00382BBD" w:rsidRDefault="00890441" w:rsidP="008A1ED4">
      <w:pPr>
        <w:spacing w:after="120"/>
        <w:jc w:val="both"/>
        <w:rPr>
          <w:rFonts w:asciiTheme="minorBidi" w:hAnsiTheme="minorBidi" w:cstheme="minorBidi"/>
          <w:snapToGrid w:val="0"/>
          <w:sz w:val="22"/>
          <w:szCs w:val="22"/>
          <w:lang w:val="en-GB" w:eastAsia="en-US"/>
        </w:rPr>
      </w:pPr>
    </w:p>
    <w:sectPr w:rsidR="00890441" w:rsidRPr="00382BBD" w:rsidSect="00176720">
      <w:headerReference w:type="even" r:id="rId9"/>
      <w:headerReference w:type="default" r:id="rId10"/>
      <w:headerReference w:type="first" r:id="rId1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5F273" w14:textId="77777777" w:rsidR="001C086D" w:rsidRDefault="001C086D" w:rsidP="00655736">
      <w:r>
        <w:separator/>
      </w:r>
    </w:p>
  </w:endnote>
  <w:endnote w:type="continuationSeparator" w:id="0">
    <w:p w14:paraId="0C13FDCE" w14:textId="77777777" w:rsidR="001C086D" w:rsidRDefault="001C086D"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E8151" w14:textId="77777777" w:rsidR="001C086D" w:rsidRDefault="001C086D" w:rsidP="00655736">
      <w:r>
        <w:separator/>
      </w:r>
    </w:p>
  </w:footnote>
  <w:footnote w:type="continuationSeparator" w:id="0">
    <w:p w14:paraId="0C366950" w14:textId="77777777" w:rsidR="001C086D" w:rsidRDefault="001C086D"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D5F8" w14:textId="76929ED9" w:rsidR="00D95C4C" w:rsidRPr="00C23A97" w:rsidRDefault="006F41B4">
    <w:pPr>
      <w:pStyle w:val="En-tte"/>
      <w:bidi/>
      <w:rPr>
        <w:rFonts w:ascii="Arial" w:hAnsi="Arial" w:cs="Arial"/>
        <w:rtl/>
      </w:rPr>
    </w:pPr>
    <w:r w:rsidRPr="00E6083F">
      <w:rPr>
        <w:rFonts w:ascii="Arial" w:hAnsi="Arial"/>
        <w:sz w:val="20"/>
        <w:szCs w:val="20"/>
      </w:rPr>
      <w:t>LHE/22/9.GA/2</w:t>
    </w:r>
    <w:r w:rsidRPr="00E6083F">
      <w:rPr>
        <w:rFonts w:ascii="Arial" w:hAnsi="Arial" w:hint="cs"/>
        <w:sz w:val="20"/>
        <w:szCs w:val="20"/>
        <w:rtl/>
      </w:rPr>
      <w:t xml:space="preserve"> – صفحة </w:t>
    </w:r>
    <w:r w:rsidR="00D95C4C" w:rsidRPr="00E6083F">
      <w:rPr>
        <w:rStyle w:val="Numrodepage"/>
        <w:rFonts w:ascii="Arial" w:hAnsi="Arial" w:cs="Arial" w:hint="cs"/>
        <w:sz w:val="20"/>
        <w:rtl/>
      </w:rPr>
      <w:fldChar w:fldCharType="begin"/>
    </w:r>
    <w:r w:rsidRPr="00E6083F">
      <w:rPr>
        <w:rtl/>
      </w:rPr>
      <w:instrText xml:space="preserve"> </w:instrText>
    </w:r>
    <w:r w:rsidR="00D95C4C" w:rsidRPr="00E6083F">
      <w:rPr>
        <w:rStyle w:val="Numrodepage"/>
        <w:rFonts w:ascii="Arial" w:hAnsi="Arial" w:cs="Arial" w:hint="cs"/>
        <w:sz w:val="20"/>
      </w:rPr>
      <w:instrText xml:space="preserve">PAGE </w:instrText>
    </w:r>
    <w:r w:rsidR="00D95C4C" w:rsidRPr="00E6083F">
      <w:rPr>
        <w:rStyle w:val="Numrodepage"/>
        <w:rFonts w:ascii="Arial" w:hAnsi="Arial" w:cs="Arial" w:hint="cs"/>
        <w:sz w:val="20"/>
        <w:rtl/>
      </w:rPr>
      <w:fldChar w:fldCharType="separate"/>
    </w:r>
    <w:r w:rsidR="00F2543D" w:rsidRPr="00E6083F">
      <w:rPr>
        <w:noProof/>
        <w:rtl/>
      </w:rPr>
      <w:t>2</w:t>
    </w:r>
    <w:r w:rsidR="00D95C4C" w:rsidRPr="00E6083F">
      <w:rPr>
        <w:rStyle w:val="Numrodepage"/>
        <w:rFonts w:ascii="Arial" w:hAnsi="Arial" w:cs="Arial" w:hint="cs"/>
        <w:sz w:val="20"/>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E3C2" w14:textId="4EEDBE8B" w:rsidR="00D95C4C" w:rsidRPr="0063300C" w:rsidRDefault="00502D44" w:rsidP="0063300C">
    <w:pPr>
      <w:pStyle w:val="En-tte"/>
      <w:bidi/>
      <w:jc w:val="right"/>
      <w:rPr>
        <w:rFonts w:ascii="Arial" w:hAnsi="Arial" w:cs="Arial"/>
        <w:rtl/>
      </w:rPr>
    </w:pPr>
    <w:r>
      <w:rPr>
        <w:rFonts w:ascii="Arial" w:hAnsi="Arial"/>
        <w:sz w:val="20"/>
        <w:szCs w:val="20"/>
      </w:rPr>
      <w:t>LHE/22/9.GA/</w:t>
    </w:r>
    <w:r w:rsidRPr="003577AE">
      <w:rPr>
        <w:rFonts w:ascii="Arial" w:hAnsi="Arial"/>
        <w:sz w:val="20"/>
        <w:szCs w:val="20"/>
      </w:rPr>
      <w:t>2</w:t>
    </w:r>
    <w:r>
      <w:rPr>
        <w:rFonts w:ascii="Arial" w:hAnsi="Arial" w:hint="cs"/>
        <w:sz w:val="20"/>
        <w:szCs w:val="20"/>
        <w:rtl/>
      </w:rPr>
      <w:t xml:space="preserve"> – صفحة </w:t>
    </w:r>
    <w:r w:rsidR="004A34A0" w:rsidRPr="0063300C">
      <w:rPr>
        <w:rStyle w:val="Numrodepage"/>
        <w:rFonts w:ascii="Arial" w:hAnsi="Arial" w:cs="Arial" w:hint="cs"/>
        <w:sz w:val="20"/>
        <w:rtl/>
      </w:rPr>
      <w:fldChar w:fldCharType="begin"/>
    </w:r>
    <w:r>
      <w:rPr>
        <w:rtl/>
      </w:rPr>
      <w:instrText xml:space="preserve"> </w:instrText>
    </w:r>
    <w:r w:rsidR="004A34A0" w:rsidRPr="0063300C">
      <w:rPr>
        <w:rStyle w:val="Numrodepage"/>
        <w:rFonts w:ascii="Arial" w:hAnsi="Arial" w:cs="Arial" w:hint="cs"/>
        <w:sz w:val="20"/>
      </w:rPr>
      <w:instrText xml:space="preserve">PAGE </w:instrText>
    </w:r>
    <w:r w:rsidR="004A34A0" w:rsidRPr="0063300C">
      <w:rPr>
        <w:rStyle w:val="Numrodepage"/>
        <w:rFonts w:ascii="Arial" w:hAnsi="Arial" w:cs="Arial" w:hint="cs"/>
        <w:sz w:val="20"/>
        <w:rtl/>
      </w:rPr>
      <w:fldChar w:fldCharType="separate"/>
    </w:r>
    <w:r w:rsidR="00982852">
      <w:rPr>
        <w:noProof/>
        <w:rtl/>
      </w:rPr>
      <w:t>3</w:t>
    </w:r>
    <w:r w:rsidR="004A34A0" w:rsidRPr="0063300C">
      <w:rPr>
        <w:rStyle w:val="Numrodepage"/>
        <w:rFonts w:ascii="Arial" w:hAnsi="Arial" w:cs="Arial" w:hint="cs"/>
        <w:sz w:val="20"/>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BA22" w14:textId="77777777" w:rsidR="00500ED9" w:rsidRPr="009807DD" w:rsidRDefault="00500ED9" w:rsidP="00500ED9">
    <w:pPr>
      <w:pStyle w:val="En-tte"/>
      <w:bidi/>
      <w:rPr>
        <w:rFonts w:ascii="Arial" w:hAnsi="Arial"/>
        <w:b/>
        <w:sz w:val="44"/>
        <w:szCs w:val="44"/>
        <w:rtl/>
      </w:rPr>
    </w:pPr>
    <w:r w:rsidRPr="009807DD">
      <w:rPr>
        <w:rFonts w:ascii="Arial" w:hAnsi="Arial"/>
        <w:b/>
        <w:noProof/>
        <w:sz w:val="44"/>
        <w:szCs w:val="44"/>
      </w:rPr>
      <mc:AlternateContent>
        <mc:Choice Requires="wps">
          <w:drawing>
            <wp:anchor distT="45720" distB="45720" distL="114300" distR="114300" simplePos="0" relativeHeight="251661312" behindDoc="0" locked="0" layoutInCell="1" allowOverlap="1" wp14:anchorId="37A0ABFD" wp14:editId="29F2C8FA">
              <wp:simplePos x="0" y="0"/>
              <wp:positionH relativeFrom="column">
                <wp:posOffset>-135255</wp:posOffset>
              </wp:positionH>
              <wp:positionV relativeFrom="paragraph">
                <wp:posOffset>163830</wp:posOffset>
              </wp:positionV>
              <wp:extent cx="2360930" cy="140462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75AC5509" w14:textId="77777777" w:rsidR="00500ED9" w:rsidRPr="00A41372" w:rsidRDefault="00500ED9" w:rsidP="00500ED9">
                          <w:pPr>
                            <w:pStyle w:val="En-tte"/>
                            <w:bidi/>
                            <w:spacing w:after="520"/>
                            <w:jc w:val="right"/>
                            <w:rPr>
                              <w:rFonts w:ascii="Arial" w:hAnsi="Arial"/>
                              <w:b/>
                              <w:sz w:val="44"/>
                              <w:szCs w:val="44"/>
                              <w:rtl/>
                            </w:rPr>
                          </w:pPr>
                          <w:r>
                            <w:rPr>
                              <w:rFonts w:ascii="Arial" w:hAnsi="Arial"/>
                              <w:b/>
                              <w:bCs/>
                              <w:sz w:val="44"/>
                              <w:szCs w:val="44"/>
                            </w:rPr>
                            <w:t>9 GA</w:t>
                          </w:r>
                        </w:p>
                        <w:p w14:paraId="6F473D8B" w14:textId="05494007" w:rsidR="00500ED9" w:rsidRPr="00A41372" w:rsidRDefault="00500ED9" w:rsidP="00500ED9">
                          <w:pPr>
                            <w:bidi/>
                            <w:jc w:val="right"/>
                            <w:rPr>
                              <w:rFonts w:ascii="Arial" w:eastAsia="Malgun Gothic" w:hAnsi="Arial"/>
                              <w:b/>
                              <w:sz w:val="22"/>
                              <w:szCs w:val="22"/>
                              <w:rtl/>
                            </w:rPr>
                          </w:pPr>
                          <w:r>
                            <w:rPr>
                              <w:rFonts w:ascii="Arial" w:hAnsi="Arial"/>
                              <w:b/>
                              <w:bCs/>
                              <w:sz w:val="22"/>
                              <w:szCs w:val="22"/>
                            </w:rPr>
                            <w:t>LHE/22/9.GA/2</w:t>
                          </w:r>
                        </w:p>
                        <w:p w14:paraId="1B10E054" w14:textId="77777777" w:rsidR="00500ED9" w:rsidRPr="00A41372" w:rsidRDefault="00500ED9" w:rsidP="00500ED9">
                          <w:pPr>
                            <w:bidi/>
                            <w:jc w:val="right"/>
                            <w:rPr>
                              <w:rFonts w:ascii="Arial" w:eastAsia="Malgun Gothic" w:hAnsi="Arial"/>
                              <w:b/>
                              <w:sz w:val="22"/>
                              <w:szCs w:val="22"/>
                              <w:rtl/>
                            </w:rPr>
                          </w:pPr>
                          <w:r>
                            <w:rPr>
                              <w:rFonts w:ascii="Arial" w:hAnsi="Arial" w:hint="cs"/>
                              <w:b/>
                              <w:bCs/>
                              <w:sz w:val="22"/>
                              <w:szCs w:val="22"/>
                              <w:rtl/>
                            </w:rPr>
                            <w:t>باريس، 3 حزيران/يونيو 2022</w:t>
                          </w:r>
                        </w:p>
                        <w:p w14:paraId="717AC078" w14:textId="77777777" w:rsidR="00500ED9" w:rsidRPr="00F32C23" w:rsidRDefault="00500ED9" w:rsidP="00500ED9">
                          <w:pPr>
                            <w:bidi/>
                            <w:jc w:val="right"/>
                            <w:rPr>
                              <w:rFonts w:ascii="Arial" w:hAnsi="Arial"/>
                              <w:b/>
                              <w:sz w:val="22"/>
                              <w:szCs w:val="22"/>
                              <w:rtl/>
                            </w:rPr>
                          </w:pPr>
                          <w:r>
                            <w:rPr>
                              <w:rFonts w:ascii="Arial" w:hAnsi="Arial" w:hint="cs"/>
                              <w:b/>
                              <w:bCs/>
                              <w:sz w:val="22"/>
                              <w:szCs w:val="22"/>
                              <w:rtl/>
                            </w:rPr>
                            <w:t xml:space="preserve">الأصل: </w:t>
                          </w:r>
                          <w:r w:rsidRPr="00EE50A6">
                            <w:rPr>
                              <w:rFonts w:ascii="Arial" w:hAnsi="Arial" w:hint="eastAsia"/>
                              <w:b/>
                              <w:bCs/>
                              <w:sz w:val="22"/>
                              <w:szCs w:val="22"/>
                              <w:rtl/>
                            </w:rPr>
                            <w:t>إنجليزي</w:t>
                          </w:r>
                        </w:p>
                        <w:p w14:paraId="0D36A027" w14:textId="77777777" w:rsidR="00500ED9" w:rsidRPr="009807DD" w:rsidRDefault="00500ED9" w:rsidP="00500ED9">
                          <w:pPr>
                            <w:rPr>
                              <w:lang w:val="en-GB"/>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7A0ABFD" id="_x0000_t202" coordsize="21600,21600" o:spt="202" path="m,l,21600r21600,l21600,xe">
              <v:stroke joinstyle="miter"/>
              <v:path gradientshapeok="t" o:connecttype="rect"/>
            </v:shapetype>
            <v:shape id="Text Box 2" o:spid="_x0000_s1026" type="#_x0000_t202" style="position:absolute;left:0;text-align:left;margin-left:-10.65pt;margin-top:12.9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" strokecolor="white [3212]">
              <v:textbox style="mso-fit-shape-to-text:t">
                <w:txbxContent>
                  <w:p w14:paraId="75AC5509" w14:textId="77777777" w:rsidR="00500ED9" w:rsidRPr="00A41372" w:rsidRDefault="00500ED9" w:rsidP="00500ED9">
                    <w:pPr>
                      <w:pStyle w:val="Header"/>
                      <w:bidi/>
                      <w:spacing w:after="520"/>
                      <w:jc w:val="right"/>
                      <w:rPr>
                        <w:rFonts w:ascii="Arial" w:hAnsi="Arial"/>
                        <w:b/>
                        <w:sz w:val="44"/>
                        <w:szCs w:val="44"/>
                        <w:rtl/>
                      </w:rPr>
                    </w:pPr>
                    <w:r>
                      <w:rPr>
                        <w:rFonts w:ascii="Arial" w:hAnsi="Arial"/>
                        <w:b/>
                        <w:bCs/>
                        <w:sz w:val="44"/>
                        <w:szCs w:val="44"/>
                      </w:rPr>
                      <w:t>9 GA</w:t>
                    </w:r>
                  </w:p>
                  <w:p w14:paraId="6F473D8B" w14:textId="05494007" w:rsidR="00500ED9" w:rsidRPr="00A41372" w:rsidRDefault="00500ED9" w:rsidP="00500ED9">
                    <w:pPr>
                      <w:bidi/>
                      <w:jc w:val="right"/>
                      <w:rPr>
                        <w:rFonts w:ascii="Arial" w:eastAsia="Malgun Gothic" w:hAnsi="Arial"/>
                        <w:b/>
                        <w:sz w:val="22"/>
                        <w:szCs w:val="22"/>
                        <w:rtl/>
                      </w:rPr>
                    </w:pPr>
                    <w:r>
                      <w:rPr>
                        <w:rFonts w:ascii="Arial" w:hAnsi="Arial"/>
                        <w:b/>
                        <w:bCs/>
                        <w:sz w:val="22"/>
                        <w:szCs w:val="22"/>
                      </w:rPr>
                      <w:t>LHE/22/9.GA/2</w:t>
                    </w:r>
                  </w:p>
                  <w:p w14:paraId="1B10E054" w14:textId="77777777" w:rsidR="00500ED9" w:rsidRPr="00A41372" w:rsidRDefault="00500ED9" w:rsidP="00500ED9">
                    <w:pPr>
                      <w:bidi/>
                      <w:jc w:val="right"/>
                      <w:rPr>
                        <w:rFonts w:ascii="Arial" w:eastAsia="Malgun Gothic" w:hAnsi="Arial"/>
                        <w:b/>
                        <w:sz w:val="22"/>
                        <w:szCs w:val="22"/>
                        <w:rtl/>
                      </w:rPr>
                    </w:pPr>
                    <w:r>
                      <w:rPr>
                        <w:rFonts w:ascii="Arial" w:hAnsi="Arial" w:hint="cs"/>
                        <w:b/>
                        <w:bCs/>
                        <w:sz w:val="22"/>
                        <w:szCs w:val="22"/>
                        <w:rtl/>
                      </w:rPr>
                      <w:t>باريس، 3 حزيران/يونيو 2022</w:t>
                    </w:r>
                  </w:p>
                  <w:p w14:paraId="717AC078" w14:textId="77777777" w:rsidR="00500ED9" w:rsidRPr="00F32C23" w:rsidRDefault="00500ED9" w:rsidP="00500ED9">
                    <w:pPr>
                      <w:bidi/>
                      <w:jc w:val="right"/>
                      <w:rPr>
                        <w:rFonts w:ascii="Arial" w:hAnsi="Arial"/>
                        <w:b/>
                        <w:sz w:val="22"/>
                        <w:szCs w:val="22"/>
                        <w:rtl/>
                      </w:rPr>
                    </w:pPr>
                    <w:r>
                      <w:rPr>
                        <w:rFonts w:ascii="Arial" w:hAnsi="Arial" w:hint="cs"/>
                        <w:b/>
                        <w:bCs/>
                        <w:sz w:val="22"/>
                        <w:szCs w:val="22"/>
                        <w:rtl/>
                      </w:rPr>
                      <w:t xml:space="preserve">الأصل: </w:t>
                    </w:r>
                    <w:r w:rsidRPr="00EE50A6">
                      <w:rPr>
                        <w:rFonts w:ascii="Arial" w:hAnsi="Arial" w:hint="eastAsia"/>
                        <w:b/>
                        <w:bCs/>
                        <w:sz w:val="22"/>
                        <w:szCs w:val="22"/>
                        <w:rtl/>
                      </w:rPr>
                      <w:t>إنجليزي</w:t>
                    </w:r>
                  </w:p>
                  <w:p w14:paraId="0D36A027" w14:textId="77777777" w:rsidR="00500ED9" w:rsidRPr="009807DD" w:rsidRDefault="00500ED9" w:rsidP="00500ED9">
                    <w:pPr>
                      <w:rPr>
                        <w:lang w:val="en-GB"/>
                      </w:rPr>
                    </w:pPr>
                  </w:p>
                </w:txbxContent>
              </v:textbox>
              <w10:wrap type="square"/>
            </v:shape>
          </w:pict>
        </mc:Fallback>
      </mc:AlternateContent>
    </w:r>
    <w:r>
      <w:rPr>
        <w:noProof/>
      </w:rPr>
      <w:drawing>
        <wp:inline distT="0" distB="0" distL="0" distR="0" wp14:anchorId="6214DDE8" wp14:editId="55920B3C">
          <wp:extent cx="1842770" cy="1439545"/>
          <wp:effectExtent l="0" t="0" r="5080" b="8255"/>
          <wp:docPr id="2" name="Imag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1439545"/>
                  </a:xfrm>
                  <a:prstGeom prst="rect">
                    <a:avLst/>
                  </a:prstGeom>
                  <a:noFill/>
                  <a:ln>
                    <a:noFill/>
                  </a:ln>
                </pic:spPr>
              </pic:pic>
            </a:graphicData>
          </a:graphic>
        </wp:inline>
      </w:drawing>
    </w:r>
  </w:p>
  <w:p w14:paraId="4FA77F8B" w14:textId="77777777" w:rsidR="00500ED9" w:rsidRPr="00C61152" w:rsidRDefault="00500ED9" w:rsidP="00500ED9">
    <w:pPr>
      <w:pStyle w:val="En-tte"/>
      <w:rPr>
        <w:color w:val="FFFFFF" w:themeColor="background1"/>
        <w:lang w:val="en-GB"/>
      </w:rPr>
    </w:pPr>
  </w:p>
  <w:p w14:paraId="7FB1132E" w14:textId="77777777" w:rsidR="00540FE0" w:rsidRPr="00C61152" w:rsidRDefault="00540FE0" w:rsidP="003577AE">
    <w:pPr>
      <w:pStyle w:val="En-tte"/>
      <w:bidi/>
      <w:jc w:val="right"/>
      <w:rPr>
        <w:color w:val="FFFFFF" w:themeColor="background1"/>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7A4"/>
    <w:multiLevelType w:val="hybridMultilevel"/>
    <w:tmpl w:val="DC6481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F07BFE"/>
    <w:multiLevelType w:val="hybridMultilevel"/>
    <w:tmpl w:val="E24AD55A"/>
    <w:lvl w:ilvl="0" w:tplc="76CAC30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pStyle w:val="COMPara"/>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DC16301"/>
    <w:multiLevelType w:val="hybridMultilevel"/>
    <w:tmpl w:val="AFF86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B4546AC"/>
    <w:multiLevelType w:val="hybridMultilevel"/>
    <w:tmpl w:val="D1B6A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2"/>
  </w:num>
  <w:num w:numId="4">
    <w:abstractNumId w:val="16"/>
  </w:num>
  <w:num w:numId="5">
    <w:abstractNumId w:val="13"/>
  </w:num>
  <w:num w:numId="6">
    <w:abstractNumId w:val="1"/>
  </w:num>
  <w:num w:numId="7">
    <w:abstractNumId w:val="3"/>
  </w:num>
  <w:num w:numId="8">
    <w:abstractNumId w:val="9"/>
  </w:num>
  <w:num w:numId="9">
    <w:abstractNumId w:val="4"/>
  </w:num>
  <w:num w:numId="10">
    <w:abstractNumId w:val="6"/>
  </w:num>
  <w:num w:numId="11">
    <w:abstractNumId w:val="8"/>
  </w:num>
  <w:num w:numId="12">
    <w:abstractNumId w:val="7"/>
  </w:num>
  <w:num w:numId="13">
    <w:abstractNumId w:val="15"/>
  </w:num>
  <w:num w:numId="14">
    <w:abstractNumId w:val="10"/>
  </w:num>
  <w:num w:numId="15">
    <w:abstractNumId w:val="11"/>
  </w:num>
  <w:num w:numId="16">
    <w:abstractNumId w:val="6"/>
  </w:num>
  <w:num w:numId="17">
    <w:abstractNumId w:val="6"/>
  </w:num>
  <w:num w:numId="18">
    <w:abstractNumId w:val="6"/>
  </w:num>
  <w:num w:numId="19">
    <w:abstractNumId w:val="0"/>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66"/>
    <w:rsid w:val="000048ED"/>
    <w:rsid w:val="00004B0D"/>
    <w:rsid w:val="00034714"/>
    <w:rsid w:val="00041A66"/>
    <w:rsid w:val="0005176E"/>
    <w:rsid w:val="00055BCD"/>
    <w:rsid w:val="000658B7"/>
    <w:rsid w:val="000765F7"/>
    <w:rsid w:val="00077AB7"/>
    <w:rsid w:val="00081CD8"/>
    <w:rsid w:val="000A7ECA"/>
    <w:rsid w:val="000A7F0E"/>
    <w:rsid w:val="000C0D61"/>
    <w:rsid w:val="000F3A3F"/>
    <w:rsid w:val="000F4C64"/>
    <w:rsid w:val="00102557"/>
    <w:rsid w:val="00112DE1"/>
    <w:rsid w:val="00132F61"/>
    <w:rsid w:val="00146A6B"/>
    <w:rsid w:val="00153FFE"/>
    <w:rsid w:val="00160E8C"/>
    <w:rsid w:val="00164D56"/>
    <w:rsid w:val="00167B10"/>
    <w:rsid w:val="00167CF1"/>
    <w:rsid w:val="0017402F"/>
    <w:rsid w:val="00176720"/>
    <w:rsid w:val="00180D44"/>
    <w:rsid w:val="0019156B"/>
    <w:rsid w:val="00191ADC"/>
    <w:rsid w:val="00196C1B"/>
    <w:rsid w:val="001A6B17"/>
    <w:rsid w:val="001B0F73"/>
    <w:rsid w:val="001B5645"/>
    <w:rsid w:val="001C086D"/>
    <w:rsid w:val="001D5154"/>
    <w:rsid w:val="001D5C04"/>
    <w:rsid w:val="00200280"/>
    <w:rsid w:val="002016E3"/>
    <w:rsid w:val="0020567B"/>
    <w:rsid w:val="00222A2D"/>
    <w:rsid w:val="00223029"/>
    <w:rsid w:val="00234745"/>
    <w:rsid w:val="002407AF"/>
    <w:rsid w:val="00247754"/>
    <w:rsid w:val="0026532D"/>
    <w:rsid w:val="00284A56"/>
    <w:rsid w:val="002A2C02"/>
    <w:rsid w:val="002A365D"/>
    <w:rsid w:val="002C09E3"/>
    <w:rsid w:val="002C6E04"/>
    <w:rsid w:val="002D3566"/>
    <w:rsid w:val="002E4091"/>
    <w:rsid w:val="002F312A"/>
    <w:rsid w:val="003265D0"/>
    <w:rsid w:val="003348CA"/>
    <w:rsid w:val="00345CB4"/>
    <w:rsid w:val="003549B8"/>
    <w:rsid w:val="003577AE"/>
    <w:rsid w:val="00360D1E"/>
    <w:rsid w:val="00382BBD"/>
    <w:rsid w:val="003A7CEB"/>
    <w:rsid w:val="003D069C"/>
    <w:rsid w:val="003D4311"/>
    <w:rsid w:val="003D7646"/>
    <w:rsid w:val="003E6E98"/>
    <w:rsid w:val="003E7C52"/>
    <w:rsid w:val="003F113A"/>
    <w:rsid w:val="003F227B"/>
    <w:rsid w:val="003F5541"/>
    <w:rsid w:val="00414643"/>
    <w:rsid w:val="00425698"/>
    <w:rsid w:val="00432922"/>
    <w:rsid w:val="004421E5"/>
    <w:rsid w:val="00452284"/>
    <w:rsid w:val="004539B3"/>
    <w:rsid w:val="004856CA"/>
    <w:rsid w:val="0049705E"/>
    <w:rsid w:val="004A34A0"/>
    <w:rsid w:val="004B5054"/>
    <w:rsid w:val="004C5019"/>
    <w:rsid w:val="00500ED9"/>
    <w:rsid w:val="00502D44"/>
    <w:rsid w:val="005151AD"/>
    <w:rsid w:val="00526B7B"/>
    <w:rsid w:val="00526E52"/>
    <w:rsid w:val="00530448"/>
    <w:rsid w:val="005308CE"/>
    <w:rsid w:val="00536BAC"/>
    <w:rsid w:val="00536EF9"/>
    <w:rsid w:val="00540FE0"/>
    <w:rsid w:val="00541871"/>
    <w:rsid w:val="00566CD0"/>
    <w:rsid w:val="0057439C"/>
    <w:rsid w:val="0058083B"/>
    <w:rsid w:val="005A7B3D"/>
    <w:rsid w:val="005B0127"/>
    <w:rsid w:val="005B16E0"/>
    <w:rsid w:val="005B7A35"/>
    <w:rsid w:val="005C4B73"/>
    <w:rsid w:val="005E1D2B"/>
    <w:rsid w:val="005F2545"/>
    <w:rsid w:val="00600D93"/>
    <w:rsid w:val="00606502"/>
    <w:rsid w:val="00625C62"/>
    <w:rsid w:val="0063300C"/>
    <w:rsid w:val="0064128F"/>
    <w:rsid w:val="0064381C"/>
    <w:rsid w:val="00647567"/>
    <w:rsid w:val="00655736"/>
    <w:rsid w:val="00663B8D"/>
    <w:rsid w:val="006800D4"/>
    <w:rsid w:val="00696C8D"/>
    <w:rsid w:val="006A2AC2"/>
    <w:rsid w:val="006A3617"/>
    <w:rsid w:val="006E46E4"/>
    <w:rsid w:val="006F41B4"/>
    <w:rsid w:val="00703FBF"/>
    <w:rsid w:val="00717DA5"/>
    <w:rsid w:val="007441AC"/>
    <w:rsid w:val="00744484"/>
    <w:rsid w:val="00763A0D"/>
    <w:rsid w:val="0076562D"/>
    <w:rsid w:val="00773188"/>
    <w:rsid w:val="00780831"/>
    <w:rsid w:val="00783782"/>
    <w:rsid w:val="00783C51"/>
    <w:rsid w:val="00784B8C"/>
    <w:rsid w:val="007D5931"/>
    <w:rsid w:val="007E7921"/>
    <w:rsid w:val="007F6C6F"/>
    <w:rsid w:val="00807055"/>
    <w:rsid w:val="00823A11"/>
    <w:rsid w:val="008459B8"/>
    <w:rsid w:val="00846768"/>
    <w:rsid w:val="00852866"/>
    <w:rsid w:val="0085414A"/>
    <w:rsid w:val="0086269D"/>
    <w:rsid w:val="0086543A"/>
    <w:rsid w:val="008724E5"/>
    <w:rsid w:val="00884A9D"/>
    <w:rsid w:val="0088512B"/>
    <w:rsid w:val="00890441"/>
    <w:rsid w:val="008948AA"/>
    <w:rsid w:val="00896A53"/>
    <w:rsid w:val="008A1ED4"/>
    <w:rsid w:val="008A2B2D"/>
    <w:rsid w:val="008A4E1E"/>
    <w:rsid w:val="008A65AD"/>
    <w:rsid w:val="008C296C"/>
    <w:rsid w:val="008D4305"/>
    <w:rsid w:val="009163A7"/>
    <w:rsid w:val="009350E3"/>
    <w:rsid w:val="00946D0B"/>
    <w:rsid w:val="0095041E"/>
    <w:rsid w:val="00972995"/>
    <w:rsid w:val="00982852"/>
    <w:rsid w:val="009A18CD"/>
    <w:rsid w:val="009D6655"/>
    <w:rsid w:val="009F093B"/>
    <w:rsid w:val="00A05182"/>
    <w:rsid w:val="00A12558"/>
    <w:rsid w:val="00A13903"/>
    <w:rsid w:val="00A17ED3"/>
    <w:rsid w:val="00A34ED5"/>
    <w:rsid w:val="00A45DBF"/>
    <w:rsid w:val="00A645DF"/>
    <w:rsid w:val="00A648CB"/>
    <w:rsid w:val="00A65C29"/>
    <w:rsid w:val="00A755A2"/>
    <w:rsid w:val="00A778D1"/>
    <w:rsid w:val="00AA39E1"/>
    <w:rsid w:val="00AA531A"/>
    <w:rsid w:val="00AA5DE8"/>
    <w:rsid w:val="00AA6660"/>
    <w:rsid w:val="00AB2C36"/>
    <w:rsid w:val="00AB70B6"/>
    <w:rsid w:val="00AD1A86"/>
    <w:rsid w:val="00AE103E"/>
    <w:rsid w:val="00AF0A07"/>
    <w:rsid w:val="00AF4AEC"/>
    <w:rsid w:val="00AF625E"/>
    <w:rsid w:val="00B37F85"/>
    <w:rsid w:val="00B52627"/>
    <w:rsid w:val="00B733E6"/>
    <w:rsid w:val="00B865DA"/>
    <w:rsid w:val="00B93420"/>
    <w:rsid w:val="00B96B09"/>
    <w:rsid w:val="00BA7C17"/>
    <w:rsid w:val="00BB04AF"/>
    <w:rsid w:val="00BC676F"/>
    <w:rsid w:val="00BD52C9"/>
    <w:rsid w:val="00BE6354"/>
    <w:rsid w:val="00C23A97"/>
    <w:rsid w:val="00C42C66"/>
    <w:rsid w:val="00C61152"/>
    <w:rsid w:val="00C70EA7"/>
    <w:rsid w:val="00C7516E"/>
    <w:rsid w:val="00C75770"/>
    <w:rsid w:val="00C81DA9"/>
    <w:rsid w:val="00C97C9F"/>
    <w:rsid w:val="00CC039D"/>
    <w:rsid w:val="00CE16F1"/>
    <w:rsid w:val="00CF17BD"/>
    <w:rsid w:val="00D00B2B"/>
    <w:rsid w:val="00D054CF"/>
    <w:rsid w:val="00D24877"/>
    <w:rsid w:val="00D25762"/>
    <w:rsid w:val="00D27E37"/>
    <w:rsid w:val="00D41C14"/>
    <w:rsid w:val="00D657D2"/>
    <w:rsid w:val="00D7565F"/>
    <w:rsid w:val="00D76D34"/>
    <w:rsid w:val="00D95C4C"/>
    <w:rsid w:val="00DA36ED"/>
    <w:rsid w:val="00DE34F1"/>
    <w:rsid w:val="00DF4942"/>
    <w:rsid w:val="00DF4AF8"/>
    <w:rsid w:val="00DF5B2C"/>
    <w:rsid w:val="00E03FBE"/>
    <w:rsid w:val="00E13BCB"/>
    <w:rsid w:val="00E262D1"/>
    <w:rsid w:val="00E57C02"/>
    <w:rsid w:val="00E6083F"/>
    <w:rsid w:val="00E627B1"/>
    <w:rsid w:val="00E649E7"/>
    <w:rsid w:val="00E74B1F"/>
    <w:rsid w:val="00E9376C"/>
    <w:rsid w:val="00EA335E"/>
    <w:rsid w:val="00EA3A45"/>
    <w:rsid w:val="00EA528C"/>
    <w:rsid w:val="00EC19B5"/>
    <w:rsid w:val="00EE03F1"/>
    <w:rsid w:val="00EE771F"/>
    <w:rsid w:val="00EE7878"/>
    <w:rsid w:val="00EF19A6"/>
    <w:rsid w:val="00EF34E2"/>
    <w:rsid w:val="00EF4F1F"/>
    <w:rsid w:val="00EF69E3"/>
    <w:rsid w:val="00F010E0"/>
    <w:rsid w:val="00F2543D"/>
    <w:rsid w:val="00F46262"/>
    <w:rsid w:val="00F53DE9"/>
    <w:rsid w:val="00F576CB"/>
    <w:rsid w:val="00F71A02"/>
    <w:rsid w:val="00F96DDE"/>
    <w:rsid w:val="00FA397B"/>
    <w:rsid w:val="00FB6630"/>
    <w:rsid w:val="00FB74F1"/>
    <w:rsid w:val="00FD1226"/>
    <w:rsid w:val="00FF4830"/>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CAA34B"/>
  <w15:docId w15:val="{EE5C604F-EEB3-4E39-BB54-35E64132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lang w:val="fr-FR" w:eastAsia="fr-FR"/>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lang w:val="fr-FR" w:eastAsia="fr-FR"/>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lang w:val="fr-FR" w:eastAsia="fr-FR"/>
    </w:rPr>
  </w:style>
  <w:style w:type="paragraph" w:customStyle="1" w:styleId="GAPara">
    <w:name w:val="GA Para"/>
    <w:qFormat/>
    <w:rsid w:val="00345CB4"/>
    <w:pPr>
      <w:spacing w:after="120"/>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lang w:val="en-GB"/>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paragraph" w:styleId="Paragraphedeliste">
    <w:name w:val="List Paragraph"/>
    <w:basedOn w:val="Normal"/>
    <w:uiPriority w:val="34"/>
    <w:qFormat/>
    <w:rsid w:val="002F312A"/>
    <w:pPr>
      <w:ind w:left="720"/>
      <w:contextualSpacing/>
    </w:pPr>
  </w:style>
  <w:style w:type="paragraph" w:customStyle="1" w:styleId="COMParaDecision">
    <w:name w:val="COM Para Decision"/>
    <w:basedOn w:val="Normal"/>
    <w:qFormat/>
    <w:rsid w:val="008A1ED4"/>
    <w:p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auNormal"/>
    <w:uiPriority w:val="59"/>
    <w:rsid w:val="00191ADC"/>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sid w:val="00A17ED3"/>
    <w:rPr>
      <w:sz w:val="16"/>
      <w:szCs w:val="16"/>
    </w:rPr>
  </w:style>
  <w:style w:type="paragraph" w:styleId="Commentaire">
    <w:name w:val="annotation text"/>
    <w:basedOn w:val="Normal"/>
    <w:link w:val="CommentaireCar"/>
    <w:uiPriority w:val="99"/>
    <w:unhideWhenUsed/>
    <w:rsid w:val="00A17ED3"/>
    <w:rPr>
      <w:sz w:val="20"/>
      <w:szCs w:val="20"/>
    </w:rPr>
  </w:style>
  <w:style w:type="character" w:customStyle="1" w:styleId="CommentaireCar">
    <w:name w:val="Commentaire Car"/>
    <w:basedOn w:val="Policepardfaut"/>
    <w:link w:val="Commentaire"/>
    <w:uiPriority w:val="99"/>
    <w:rsid w:val="00A17ED3"/>
    <w:rPr>
      <w:rFonts w:ascii="Times New Roman" w:eastAsia="Times New Roman" w:hAnsi="Times New Roman"/>
      <w:lang w:val="fr-FR" w:eastAsia="fr-FR"/>
    </w:rPr>
  </w:style>
  <w:style w:type="paragraph" w:styleId="Objetducommentaire">
    <w:name w:val="annotation subject"/>
    <w:basedOn w:val="Commentaire"/>
    <w:next w:val="Commentaire"/>
    <w:link w:val="ObjetducommentaireCar"/>
    <w:uiPriority w:val="99"/>
    <w:semiHidden/>
    <w:unhideWhenUsed/>
    <w:rsid w:val="00A17ED3"/>
    <w:rPr>
      <w:b/>
      <w:bCs/>
    </w:rPr>
  </w:style>
  <w:style w:type="character" w:customStyle="1" w:styleId="ObjetducommentaireCar">
    <w:name w:val="Objet du commentaire Car"/>
    <w:basedOn w:val="CommentaireCar"/>
    <w:link w:val="Objetducommentaire"/>
    <w:uiPriority w:val="99"/>
    <w:semiHidden/>
    <w:rsid w:val="00A17ED3"/>
    <w:rPr>
      <w:rFonts w:ascii="Times New Roman" w:eastAsia="Times New Roman" w:hAnsi="Times New Roman"/>
      <w:b/>
      <w:bCs/>
      <w:lang w:val="fr-FR" w:eastAsia="fr-FR"/>
    </w:rPr>
  </w:style>
  <w:style w:type="paragraph" w:styleId="Rvision">
    <w:name w:val="Revision"/>
    <w:hidden/>
    <w:uiPriority w:val="99"/>
    <w:semiHidden/>
    <w:rsid w:val="00D054CF"/>
    <w:rPr>
      <w:rFonts w:ascii="Times New Roman" w:eastAsia="Times New Roman" w:hAnsi="Times New Roman"/>
      <w:sz w:val="24"/>
      <w:szCs w:val="24"/>
      <w:lang w:val="fr-FR" w:eastAsia="fr-FR"/>
    </w:rPr>
  </w:style>
  <w:style w:type="character" w:styleId="Lienhypertexte">
    <w:name w:val="Hyperlink"/>
    <w:basedOn w:val="Policepardfaut"/>
    <w:uiPriority w:val="99"/>
    <w:unhideWhenUsed/>
    <w:rsid w:val="001B5645"/>
    <w:rPr>
      <w:color w:val="0563C1" w:themeColor="hyperlink"/>
      <w:u w:val="single"/>
    </w:rPr>
  </w:style>
  <w:style w:type="character" w:customStyle="1" w:styleId="Mentionnonrsolue1">
    <w:name w:val="Mention non résolue1"/>
    <w:basedOn w:val="Policepardfaut"/>
    <w:uiPriority w:val="99"/>
    <w:semiHidden/>
    <w:unhideWhenUsed/>
    <w:rsid w:val="001B5645"/>
    <w:rPr>
      <w:color w:val="605E5C"/>
      <w:shd w:val="clear" w:color="auto" w:fill="E1DFDD"/>
    </w:rPr>
  </w:style>
  <w:style w:type="character" w:styleId="Lienhypertextesuivivisit">
    <w:name w:val="FollowedHyperlink"/>
    <w:basedOn w:val="Policepardfaut"/>
    <w:uiPriority w:val="99"/>
    <w:semiHidden/>
    <w:unhideWhenUsed/>
    <w:rsid w:val="0064128F"/>
    <w:rPr>
      <w:color w:val="954F72" w:themeColor="followedHyperlink"/>
      <w:u w:val="single"/>
    </w:rPr>
  </w:style>
  <w:style w:type="paragraph" w:styleId="Notedebasdepage">
    <w:name w:val="footnote text"/>
    <w:basedOn w:val="Normal"/>
    <w:link w:val="NotedebasdepageCar"/>
    <w:uiPriority w:val="99"/>
    <w:semiHidden/>
    <w:unhideWhenUsed/>
    <w:rsid w:val="00890441"/>
    <w:rPr>
      <w:sz w:val="20"/>
      <w:szCs w:val="20"/>
    </w:rPr>
  </w:style>
  <w:style w:type="character" w:customStyle="1" w:styleId="NotedebasdepageCar">
    <w:name w:val="Note de bas de page Car"/>
    <w:basedOn w:val="Policepardfaut"/>
    <w:link w:val="Notedebasdepage"/>
    <w:uiPriority w:val="99"/>
    <w:semiHidden/>
    <w:rsid w:val="00890441"/>
    <w:rPr>
      <w:rFonts w:ascii="Times New Roman" w:eastAsia="Times New Roman" w:hAnsi="Times New Roman"/>
      <w:lang w:val="fr-FR" w:eastAsia="fr-FR"/>
    </w:rPr>
  </w:style>
  <w:style w:type="character" w:styleId="Appelnotedebasdep">
    <w:name w:val="footnote reference"/>
    <w:basedOn w:val="Policepardfaut"/>
    <w:uiPriority w:val="99"/>
    <w:semiHidden/>
    <w:unhideWhenUsed/>
    <w:rsid w:val="00890441"/>
    <w:rPr>
      <w:vertAlign w:val="superscript"/>
    </w:rPr>
  </w:style>
  <w:style w:type="paragraph" w:customStyle="1" w:styleId="COMPara">
    <w:name w:val="COM Para"/>
    <w:qFormat/>
    <w:rsid w:val="00382BBD"/>
    <w:pPr>
      <w:numPr>
        <w:numId w:val="2"/>
      </w:numPr>
      <w:spacing w:after="120"/>
      <w:ind w:left="567" w:hanging="567"/>
    </w:pPr>
    <w:rPr>
      <w:rFonts w:ascii="Arial" w:eastAsia="Times New Roman" w:hAnsi="Arial" w:cs="Arial"/>
      <w:snapToGrid w:val="0"/>
      <w:sz w:val="22"/>
      <w:szCs w:val="22"/>
      <w:lang w:eastAsia="en-US" w:bidi="ar-AE"/>
    </w:rPr>
  </w:style>
  <w:style w:type="paragraph" w:customStyle="1" w:styleId="COMTitleDecision">
    <w:name w:val="COM Title Decision"/>
    <w:basedOn w:val="Normal"/>
    <w:qFormat/>
    <w:rsid w:val="00382BBD"/>
    <w:pPr>
      <w:keepNext/>
      <w:spacing w:before="240" w:after="120"/>
      <w:ind w:left="567"/>
      <w:jc w:val="both"/>
    </w:pPr>
    <w:rPr>
      <w:rFonts w:ascii="Arial" w:hAnsi="Arial" w:cs="Arial"/>
      <w:b/>
      <w:sz w:val="22"/>
      <w:szCs w:val="22"/>
      <w:lang w:val="en-GB" w:bidi="ar-AE"/>
    </w:rPr>
  </w:style>
  <w:style w:type="character" w:styleId="Mentionnonrsolue">
    <w:name w:val="Unresolved Mention"/>
    <w:basedOn w:val="Policepardfaut"/>
    <w:uiPriority w:val="99"/>
    <w:semiHidden/>
    <w:unhideWhenUsed/>
    <w:rsid w:val="00CF1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5585025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states-parties-00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1B72C-B224-4C5F-87EE-E8505B772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Template>
  <TotalTime>38</TotalTime>
  <Pages>3</Pages>
  <Words>452</Words>
  <Characters>2487</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cp:lastModifiedBy>Poivre, Josiane</cp:lastModifiedBy>
  <cp:revision>14</cp:revision>
  <cp:lastPrinted>2022-06-03T14:30:00Z</cp:lastPrinted>
  <dcterms:created xsi:type="dcterms:W3CDTF">2022-05-18T16:03:00Z</dcterms:created>
  <dcterms:modified xsi:type="dcterms:W3CDTF">2022-06-03T15:47:00Z</dcterms:modified>
</cp:coreProperties>
</file>